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A80BD" w14:textId="77777777" w:rsidR="00B97CA4" w:rsidRDefault="007A6E24">
      <w:pPr>
        <w:spacing w:after="0" w:line="240" w:lineRule="auto"/>
        <w:rPr>
          <w:rFonts w:ascii="Arial" w:hAnsi="Arial" w:cs="Arial"/>
          <w:sz w:val="24"/>
          <w:szCs w:val="24"/>
        </w:rPr>
      </w:pPr>
      <w:r>
        <w:rPr>
          <w:noProof/>
          <w:lang w:eastAsia="en-AU"/>
        </w:rPr>
        <mc:AlternateContent>
          <mc:Choice Requires="wps">
            <w:drawing>
              <wp:anchor distT="0" distB="0" distL="114300" distR="114300" simplePos="0" relativeHeight="251674624" behindDoc="0" locked="0" layoutInCell="1" allowOverlap="1" wp14:anchorId="6B926B16" wp14:editId="6B230B7F">
                <wp:simplePos x="0" y="0"/>
                <wp:positionH relativeFrom="column">
                  <wp:posOffset>-26035</wp:posOffset>
                </wp:positionH>
                <wp:positionV relativeFrom="paragraph">
                  <wp:posOffset>6247130</wp:posOffset>
                </wp:positionV>
                <wp:extent cx="6273165" cy="1530985"/>
                <wp:effectExtent l="12065" t="8255" r="10795"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530985"/>
                        </a:xfrm>
                        <a:prstGeom prst="rect">
                          <a:avLst/>
                        </a:prstGeom>
                        <a:solidFill>
                          <a:srgbClr val="FFFFFF"/>
                        </a:solidFill>
                        <a:ln w="9525">
                          <a:solidFill>
                            <a:srgbClr val="000000"/>
                          </a:solidFill>
                          <a:miter lim="800000"/>
                          <a:headEnd/>
                          <a:tailEnd/>
                        </a:ln>
                      </wps:spPr>
                      <wps:txbx>
                        <w:txbxContent>
                          <w:p w14:paraId="55E538FF" w14:textId="77777777" w:rsidR="00B33433" w:rsidRPr="00103F2F" w:rsidRDefault="00B33433" w:rsidP="00181286">
                            <w:pPr>
                              <w:jc w:val="center"/>
                              <w:rPr>
                                <w:rFonts w:ascii="Stratum2 Black" w:hAnsi="Stratum2 Black"/>
                                <w:color w:val="000000" w:themeColor="text1"/>
                                <w:sz w:val="96"/>
                                <w:szCs w:val="96"/>
                              </w:rPr>
                            </w:pPr>
                            <w:r w:rsidRPr="00103F2F">
                              <w:rPr>
                                <w:rFonts w:ascii="Stratum2 Black" w:hAnsi="Stratum2 Black"/>
                                <w:color w:val="000000" w:themeColor="text1"/>
                                <w:sz w:val="96"/>
                                <w:szCs w:val="96"/>
                              </w:rPr>
                              <w:t>Information for Officials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26B16" id="_x0000_t202" coordsize="21600,21600" o:spt="202" path="m,l,21600r21600,l21600,xe">
                <v:stroke joinstyle="miter"/>
                <v:path gradientshapeok="t" o:connecttype="rect"/>
              </v:shapetype>
              <v:shape id="Text Box 6" o:spid="_x0000_s1026" type="#_x0000_t202" style="position:absolute;margin-left:-2.05pt;margin-top:491.9pt;width:493.95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">
                <v:textbox>
                  <w:txbxContent>
                    <w:p w14:paraId="55E538FF" w14:textId="77777777" w:rsidR="00B33433" w:rsidRPr="00103F2F" w:rsidRDefault="00B33433" w:rsidP="00181286">
                      <w:pPr>
                        <w:jc w:val="center"/>
                        <w:rPr>
                          <w:rFonts w:ascii="Stratum2 Black" w:hAnsi="Stratum2 Black"/>
                          <w:color w:val="000000" w:themeColor="text1"/>
                          <w:sz w:val="96"/>
                          <w:szCs w:val="96"/>
                        </w:rPr>
                      </w:pPr>
                      <w:r w:rsidRPr="00103F2F">
                        <w:rPr>
                          <w:rFonts w:ascii="Stratum2 Black" w:hAnsi="Stratum2 Black"/>
                          <w:color w:val="000000" w:themeColor="text1"/>
                          <w:sz w:val="96"/>
                          <w:szCs w:val="96"/>
                        </w:rPr>
                        <w:t>Information for Officials</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3A7D058B" wp14:editId="694A6974">
                <wp:simplePos x="0" y="0"/>
                <wp:positionH relativeFrom="column">
                  <wp:posOffset>-26035</wp:posOffset>
                </wp:positionH>
                <wp:positionV relativeFrom="paragraph">
                  <wp:posOffset>1993900</wp:posOffset>
                </wp:positionV>
                <wp:extent cx="5868670" cy="914400"/>
                <wp:effectExtent l="12065" t="12700" r="571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914400"/>
                        </a:xfrm>
                        <a:prstGeom prst="rect">
                          <a:avLst/>
                        </a:prstGeom>
                        <a:solidFill>
                          <a:srgbClr val="FFFFFF"/>
                        </a:solidFill>
                        <a:ln w="9525">
                          <a:solidFill>
                            <a:srgbClr val="000000"/>
                          </a:solidFill>
                          <a:miter lim="800000"/>
                          <a:headEnd/>
                          <a:tailEnd/>
                        </a:ln>
                      </wps:spPr>
                      <wps:txbx>
                        <w:txbxContent>
                          <w:p w14:paraId="07621F35" w14:textId="77777777" w:rsidR="00B33433" w:rsidRPr="00181286" w:rsidRDefault="00B33433" w:rsidP="00181286">
                            <w:pPr>
                              <w:jc w:val="center"/>
                              <w:rPr>
                                <w:sz w:val="44"/>
                                <w:szCs w:val="44"/>
                              </w:rPr>
                            </w:pPr>
                            <w:r w:rsidRPr="00181286">
                              <w:rPr>
                                <w:sz w:val="44"/>
                                <w:szCs w:val="44"/>
                              </w:rPr>
                              <w:t>Event 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058B" id="Text Box 5" o:spid="_x0000_s1027" type="#_x0000_t202" style="position:absolute;margin-left:-2.05pt;margin-top:157pt;width:462.1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">
                <v:textbox>
                  <w:txbxContent>
                    <w:p w14:paraId="07621F35" w14:textId="77777777" w:rsidR="00B33433" w:rsidRPr="00181286" w:rsidRDefault="00B33433" w:rsidP="00181286">
                      <w:pPr>
                        <w:jc w:val="center"/>
                        <w:rPr>
                          <w:sz w:val="44"/>
                          <w:szCs w:val="44"/>
                        </w:rPr>
                      </w:pPr>
                      <w:r w:rsidRPr="00181286">
                        <w:rPr>
                          <w:sz w:val="44"/>
                          <w:szCs w:val="44"/>
                        </w:rPr>
                        <w:t>Event Title Page</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6BC7DAD" wp14:editId="682E3D52">
                <wp:simplePos x="0" y="0"/>
                <wp:positionH relativeFrom="column">
                  <wp:posOffset>-924560</wp:posOffset>
                </wp:positionH>
                <wp:positionV relativeFrom="paragraph">
                  <wp:posOffset>-909955</wp:posOffset>
                </wp:positionV>
                <wp:extent cx="7781925" cy="10725785"/>
                <wp:effectExtent l="0" t="4445"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1072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4DC87" w14:textId="77777777" w:rsidR="00B33433" w:rsidRDefault="00B33433" w:rsidP="00217EBB">
                            <w:pPr>
                              <w:ind w:right="4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C7DAD" id="Text Box 3" o:spid="_x0000_s1028" type="#_x0000_t202" style="position:absolute;margin-left:-72.8pt;margin-top:-71.65pt;width:612.75pt;height:8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zvhwIAABg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" stroked="f">
                <v:textbox>
                  <w:txbxContent>
                    <w:p w14:paraId="6074DC87" w14:textId="77777777" w:rsidR="00B33433" w:rsidRDefault="00B33433" w:rsidP="00217EBB">
                      <w:pPr>
                        <w:ind w:right="48"/>
                      </w:pPr>
                    </w:p>
                  </w:txbxContent>
                </v:textbox>
              </v:shape>
            </w:pict>
          </mc:Fallback>
        </mc:AlternateContent>
      </w:r>
      <w:r w:rsidR="00B97CA4">
        <w:br w:type="page"/>
      </w:r>
    </w:p>
    <w:sdt>
      <w:sdtPr>
        <w:rPr>
          <w:rFonts w:ascii="Stratum2 Black" w:hAnsi="Stratum2 Black"/>
          <w:b/>
        </w:rPr>
        <w:id w:val="-859810002"/>
        <w:docPartObj>
          <w:docPartGallery w:val="Table of Contents"/>
          <w:docPartUnique/>
        </w:docPartObj>
      </w:sdtPr>
      <w:sdtEndPr>
        <w:rPr>
          <w:rFonts w:ascii="Calibri" w:eastAsia="Calibri" w:hAnsi="Calibri" w:cs="Times New Roman"/>
          <w:bCs/>
          <w:noProof/>
          <w:color w:val="auto"/>
          <w:sz w:val="22"/>
          <w:szCs w:val="22"/>
          <w:lang w:val="en-AU"/>
        </w:rPr>
      </w:sdtEndPr>
      <w:sdtContent>
        <w:p w14:paraId="2299A9F4" w14:textId="77777777" w:rsidR="001C0D2C" w:rsidRPr="001C0D2C" w:rsidRDefault="001C0D2C">
          <w:pPr>
            <w:pStyle w:val="TOCHeading"/>
            <w:rPr>
              <w:rFonts w:ascii="Stratum2 Black" w:hAnsi="Stratum2 Black"/>
              <w:b/>
            </w:rPr>
          </w:pPr>
          <w:r w:rsidRPr="001C0D2C">
            <w:rPr>
              <w:rFonts w:ascii="Stratum2 Black" w:hAnsi="Stratum2 Black"/>
              <w:b/>
            </w:rPr>
            <w:t>Contents</w:t>
          </w:r>
        </w:p>
        <w:p w14:paraId="7C19C091" w14:textId="77777777" w:rsidR="001C0D2C" w:rsidRDefault="001C0D2C">
          <w:pPr>
            <w:pStyle w:val="TOC1"/>
            <w:tabs>
              <w:tab w:val="right" w:leader="dot" w:pos="9403"/>
            </w:tabs>
            <w:rPr>
              <w:rFonts w:asciiTheme="minorHAnsi" w:eastAsiaTheme="minorEastAsia" w:hAnsiTheme="minorHAnsi" w:cstheme="minorBidi"/>
              <w:noProof/>
              <w:lang w:eastAsia="en-AU"/>
            </w:rPr>
          </w:pPr>
          <w:r>
            <w:rPr>
              <w:b/>
              <w:bCs/>
              <w:noProof/>
            </w:rPr>
            <w:fldChar w:fldCharType="begin"/>
          </w:r>
          <w:r>
            <w:rPr>
              <w:b/>
              <w:bCs/>
              <w:noProof/>
            </w:rPr>
            <w:instrText xml:space="preserve"> TOC \o "1-2" \h \z \u </w:instrText>
          </w:r>
          <w:r>
            <w:rPr>
              <w:b/>
              <w:bCs/>
              <w:noProof/>
            </w:rPr>
            <w:fldChar w:fldCharType="separate"/>
          </w:r>
          <w:hyperlink w:anchor="_Toc107849258" w:history="1">
            <w:r w:rsidRPr="008B2B1F">
              <w:rPr>
                <w:rStyle w:val="Hyperlink"/>
                <w:noProof/>
              </w:rPr>
              <w:t>MOTOR SPORT IS DANGEROUS</w:t>
            </w:r>
            <w:r>
              <w:rPr>
                <w:noProof/>
                <w:webHidden/>
              </w:rPr>
              <w:tab/>
            </w:r>
            <w:r>
              <w:rPr>
                <w:noProof/>
                <w:webHidden/>
              </w:rPr>
              <w:fldChar w:fldCharType="begin"/>
            </w:r>
            <w:r>
              <w:rPr>
                <w:noProof/>
                <w:webHidden/>
              </w:rPr>
              <w:instrText xml:space="preserve"> PAGEREF _Toc107849258 \h </w:instrText>
            </w:r>
            <w:r>
              <w:rPr>
                <w:noProof/>
                <w:webHidden/>
              </w:rPr>
            </w:r>
            <w:r>
              <w:rPr>
                <w:noProof/>
                <w:webHidden/>
              </w:rPr>
              <w:fldChar w:fldCharType="separate"/>
            </w:r>
            <w:r>
              <w:rPr>
                <w:noProof/>
                <w:webHidden/>
              </w:rPr>
              <w:t>3</w:t>
            </w:r>
            <w:r>
              <w:rPr>
                <w:noProof/>
                <w:webHidden/>
              </w:rPr>
              <w:fldChar w:fldCharType="end"/>
            </w:r>
          </w:hyperlink>
        </w:p>
        <w:p w14:paraId="02FD6D1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59" w:history="1">
            <w:r w:rsidRPr="008B2B1F">
              <w:rPr>
                <w:rStyle w:val="Hyperlink"/>
                <w:noProof/>
              </w:rPr>
              <w:t>Welcome &amp; Thank You</w:t>
            </w:r>
            <w:r>
              <w:rPr>
                <w:noProof/>
                <w:webHidden/>
              </w:rPr>
              <w:tab/>
            </w:r>
            <w:r>
              <w:rPr>
                <w:noProof/>
                <w:webHidden/>
              </w:rPr>
              <w:fldChar w:fldCharType="begin"/>
            </w:r>
            <w:r>
              <w:rPr>
                <w:noProof/>
                <w:webHidden/>
              </w:rPr>
              <w:instrText xml:space="preserve"> PAGEREF _Toc107849259 \h </w:instrText>
            </w:r>
            <w:r>
              <w:rPr>
                <w:noProof/>
                <w:webHidden/>
              </w:rPr>
            </w:r>
            <w:r>
              <w:rPr>
                <w:noProof/>
                <w:webHidden/>
              </w:rPr>
              <w:fldChar w:fldCharType="separate"/>
            </w:r>
            <w:r>
              <w:rPr>
                <w:noProof/>
                <w:webHidden/>
              </w:rPr>
              <w:t>3</w:t>
            </w:r>
            <w:r>
              <w:rPr>
                <w:noProof/>
                <w:webHidden/>
              </w:rPr>
              <w:fldChar w:fldCharType="end"/>
            </w:r>
          </w:hyperlink>
        </w:p>
        <w:p w14:paraId="4F4EF34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0" w:history="1">
            <w:r w:rsidRPr="008B2B1F">
              <w:rPr>
                <w:rStyle w:val="Hyperlink"/>
                <w:noProof/>
              </w:rPr>
              <w:t>Format of the Event</w:t>
            </w:r>
            <w:r>
              <w:rPr>
                <w:noProof/>
                <w:webHidden/>
              </w:rPr>
              <w:tab/>
            </w:r>
            <w:r>
              <w:rPr>
                <w:noProof/>
                <w:webHidden/>
              </w:rPr>
              <w:fldChar w:fldCharType="begin"/>
            </w:r>
            <w:r>
              <w:rPr>
                <w:noProof/>
                <w:webHidden/>
              </w:rPr>
              <w:instrText xml:space="preserve"> PAGEREF _Toc107849260 \h </w:instrText>
            </w:r>
            <w:r>
              <w:rPr>
                <w:noProof/>
                <w:webHidden/>
              </w:rPr>
            </w:r>
            <w:r>
              <w:rPr>
                <w:noProof/>
                <w:webHidden/>
              </w:rPr>
              <w:fldChar w:fldCharType="separate"/>
            </w:r>
            <w:r>
              <w:rPr>
                <w:noProof/>
                <w:webHidden/>
              </w:rPr>
              <w:t>3</w:t>
            </w:r>
            <w:r>
              <w:rPr>
                <w:noProof/>
                <w:webHidden/>
              </w:rPr>
              <w:fldChar w:fldCharType="end"/>
            </w:r>
          </w:hyperlink>
        </w:p>
        <w:p w14:paraId="22D7E887"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1" w:history="1">
            <w:r w:rsidRPr="008B2B1F">
              <w:rPr>
                <w:rStyle w:val="Hyperlink"/>
                <w:noProof/>
              </w:rPr>
              <w:t>Officials Meeting Times and Briefings</w:t>
            </w:r>
            <w:r>
              <w:rPr>
                <w:noProof/>
                <w:webHidden/>
              </w:rPr>
              <w:tab/>
            </w:r>
            <w:r>
              <w:rPr>
                <w:noProof/>
                <w:webHidden/>
              </w:rPr>
              <w:fldChar w:fldCharType="begin"/>
            </w:r>
            <w:r>
              <w:rPr>
                <w:noProof/>
                <w:webHidden/>
              </w:rPr>
              <w:instrText xml:space="preserve"> PAGEREF _Toc107849261 \h </w:instrText>
            </w:r>
            <w:r>
              <w:rPr>
                <w:noProof/>
                <w:webHidden/>
              </w:rPr>
            </w:r>
            <w:r>
              <w:rPr>
                <w:noProof/>
                <w:webHidden/>
              </w:rPr>
              <w:fldChar w:fldCharType="separate"/>
            </w:r>
            <w:r>
              <w:rPr>
                <w:noProof/>
                <w:webHidden/>
              </w:rPr>
              <w:t>4</w:t>
            </w:r>
            <w:r>
              <w:rPr>
                <w:noProof/>
                <w:webHidden/>
              </w:rPr>
              <w:fldChar w:fldCharType="end"/>
            </w:r>
          </w:hyperlink>
        </w:p>
        <w:p w14:paraId="50004594"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2" w:history="1">
            <w:r w:rsidRPr="008B2B1F">
              <w:rPr>
                <w:rStyle w:val="Hyperlink"/>
                <w:noProof/>
              </w:rPr>
              <w:t>Please Be On Time</w:t>
            </w:r>
            <w:r>
              <w:rPr>
                <w:noProof/>
                <w:webHidden/>
              </w:rPr>
              <w:tab/>
            </w:r>
            <w:r>
              <w:rPr>
                <w:noProof/>
                <w:webHidden/>
              </w:rPr>
              <w:fldChar w:fldCharType="begin"/>
            </w:r>
            <w:r>
              <w:rPr>
                <w:noProof/>
                <w:webHidden/>
              </w:rPr>
              <w:instrText xml:space="preserve"> PAGEREF _Toc107849262 \h </w:instrText>
            </w:r>
            <w:r>
              <w:rPr>
                <w:noProof/>
                <w:webHidden/>
              </w:rPr>
            </w:r>
            <w:r>
              <w:rPr>
                <w:noProof/>
                <w:webHidden/>
              </w:rPr>
              <w:fldChar w:fldCharType="separate"/>
            </w:r>
            <w:r>
              <w:rPr>
                <w:noProof/>
                <w:webHidden/>
              </w:rPr>
              <w:t>4</w:t>
            </w:r>
            <w:r>
              <w:rPr>
                <w:noProof/>
                <w:webHidden/>
              </w:rPr>
              <w:fldChar w:fldCharType="end"/>
            </w:r>
          </w:hyperlink>
        </w:p>
        <w:p w14:paraId="357A23FF"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3" w:history="1">
            <w:r w:rsidRPr="008B2B1F">
              <w:rPr>
                <w:rStyle w:val="Hyperlink"/>
                <w:noProof/>
              </w:rPr>
              <w:t>Be Prepared</w:t>
            </w:r>
            <w:r>
              <w:rPr>
                <w:noProof/>
                <w:webHidden/>
              </w:rPr>
              <w:tab/>
            </w:r>
            <w:r>
              <w:rPr>
                <w:noProof/>
                <w:webHidden/>
              </w:rPr>
              <w:fldChar w:fldCharType="begin"/>
            </w:r>
            <w:r>
              <w:rPr>
                <w:noProof/>
                <w:webHidden/>
              </w:rPr>
              <w:instrText xml:space="preserve"> PAGEREF _Toc107849263 \h </w:instrText>
            </w:r>
            <w:r>
              <w:rPr>
                <w:noProof/>
                <w:webHidden/>
              </w:rPr>
            </w:r>
            <w:r>
              <w:rPr>
                <w:noProof/>
                <w:webHidden/>
              </w:rPr>
              <w:fldChar w:fldCharType="separate"/>
            </w:r>
            <w:r>
              <w:rPr>
                <w:noProof/>
                <w:webHidden/>
              </w:rPr>
              <w:t>5</w:t>
            </w:r>
            <w:r>
              <w:rPr>
                <w:noProof/>
                <w:webHidden/>
              </w:rPr>
              <w:fldChar w:fldCharType="end"/>
            </w:r>
          </w:hyperlink>
        </w:p>
        <w:p w14:paraId="29C3B053"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4" w:history="1">
            <w:r w:rsidRPr="008B2B1F">
              <w:rPr>
                <w:rStyle w:val="Hyperlink"/>
                <w:noProof/>
              </w:rPr>
              <w:t>Equipment Provided</w:t>
            </w:r>
            <w:r>
              <w:rPr>
                <w:noProof/>
                <w:webHidden/>
              </w:rPr>
              <w:tab/>
            </w:r>
            <w:r>
              <w:rPr>
                <w:noProof/>
                <w:webHidden/>
              </w:rPr>
              <w:fldChar w:fldCharType="begin"/>
            </w:r>
            <w:r>
              <w:rPr>
                <w:noProof/>
                <w:webHidden/>
              </w:rPr>
              <w:instrText xml:space="preserve"> PAGEREF _Toc107849264 \h </w:instrText>
            </w:r>
            <w:r>
              <w:rPr>
                <w:noProof/>
                <w:webHidden/>
              </w:rPr>
            </w:r>
            <w:r>
              <w:rPr>
                <w:noProof/>
                <w:webHidden/>
              </w:rPr>
              <w:fldChar w:fldCharType="separate"/>
            </w:r>
            <w:r>
              <w:rPr>
                <w:noProof/>
                <w:webHidden/>
              </w:rPr>
              <w:t>6</w:t>
            </w:r>
            <w:r>
              <w:rPr>
                <w:noProof/>
                <w:webHidden/>
              </w:rPr>
              <w:fldChar w:fldCharType="end"/>
            </w:r>
          </w:hyperlink>
        </w:p>
        <w:p w14:paraId="53502CF4"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5" w:history="1">
            <w:r w:rsidRPr="008B2B1F">
              <w:rPr>
                <w:rStyle w:val="Hyperlink"/>
                <w:noProof/>
              </w:rPr>
              <w:t>Stage Finish Times</w:t>
            </w:r>
            <w:r>
              <w:rPr>
                <w:noProof/>
                <w:webHidden/>
              </w:rPr>
              <w:tab/>
            </w:r>
            <w:r>
              <w:rPr>
                <w:noProof/>
                <w:webHidden/>
              </w:rPr>
              <w:fldChar w:fldCharType="begin"/>
            </w:r>
            <w:r>
              <w:rPr>
                <w:noProof/>
                <w:webHidden/>
              </w:rPr>
              <w:instrText xml:space="preserve"> PAGEREF _Toc107849265 \h </w:instrText>
            </w:r>
            <w:r>
              <w:rPr>
                <w:noProof/>
                <w:webHidden/>
              </w:rPr>
            </w:r>
            <w:r>
              <w:rPr>
                <w:noProof/>
                <w:webHidden/>
              </w:rPr>
              <w:fldChar w:fldCharType="separate"/>
            </w:r>
            <w:r>
              <w:rPr>
                <w:noProof/>
                <w:webHidden/>
              </w:rPr>
              <w:t>6</w:t>
            </w:r>
            <w:r>
              <w:rPr>
                <w:noProof/>
                <w:webHidden/>
              </w:rPr>
              <w:fldChar w:fldCharType="end"/>
            </w:r>
          </w:hyperlink>
        </w:p>
        <w:p w14:paraId="45D96D73"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6" w:history="1">
            <w:r w:rsidRPr="008B2B1F">
              <w:rPr>
                <w:rStyle w:val="Hyperlink"/>
                <w:noProof/>
              </w:rPr>
              <w:t>Setup</w:t>
            </w:r>
            <w:r>
              <w:rPr>
                <w:noProof/>
                <w:webHidden/>
              </w:rPr>
              <w:tab/>
            </w:r>
            <w:r>
              <w:rPr>
                <w:noProof/>
                <w:webHidden/>
              </w:rPr>
              <w:fldChar w:fldCharType="begin"/>
            </w:r>
            <w:r>
              <w:rPr>
                <w:noProof/>
                <w:webHidden/>
              </w:rPr>
              <w:instrText xml:space="preserve"> PAGEREF _Toc107849266 \h </w:instrText>
            </w:r>
            <w:r>
              <w:rPr>
                <w:noProof/>
                <w:webHidden/>
              </w:rPr>
            </w:r>
            <w:r>
              <w:rPr>
                <w:noProof/>
                <w:webHidden/>
              </w:rPr>
              <w:fldChar w:fldCharType="separate"/>
            </w:r>
            <w:r>
              <w:rPr>
                <w:noProof/>
                <w:webHidden/>
              </w:rPr>
              <w:t>6</w:t>
            </w:r>
            <w:r>
              <w:rPr>
                <w:noProof/>
                <w:webHidden/>
              </w:rPr>
              <w:fldChar w:fldCharType="end"/>
            </w:r>
          </w:hyperlink>
        </w:p>
        <w:p w14:paraId="4148A254"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7" w:history="1">
            <w:r w:rsidRPr="008B2B1F">
              <w:rPr>
                <w:rStyle w:val="Hyperlink"/>
                <w:noProof/>
              </w:rPr>
              <w:t>Stage Security</w:t>
            </w:r>
            <w:r>
              <w:rPr>
                <w:noProof/>
                <w:webHidden/>
              </w:rPr>
              <w:tab/>
            </w:r>
            <w:r>
              <w:rPr>
                <w:noProof/>
                <w:webHidden/>
              </w:rPr>
              <w:fldChar w:fldCharType="begin"/>
            </w:r>
            <w:r>
              <w:rPr>
                <w:noProof/>
                <w:webHidden/>
              </w:rPr>
              <w:instrText xml:space="preserve"> PAGEREF _Toc107849267 \h </w:instrText>
            </w:r>
            <w:r>
              <w:rPr>
                <w:noProof/>
                <w:webHidden/>
              </w:rPr>
            </w:r>
            <w:r>
              <w:rPr>
                <w:noProof/>
                <w:webHidden/>
              </w:rPr>
              <w:fldChar w:fldCharType="separate"/>
            </w:r>
            <w:r>
              <w:rPr>
                <w:noProof/>
                <w:webHidden/>
              </w:rPr>
              <w:t>6</w:t>
            </w:r>
            <w:r>
              <w:rPr>
                <w:noProof/>
                <w:webHidden/>
              </w:rPr>
              <w:fldChar w:fldCharType="end"/>
            </w:r>
          </w:hyperlink>
        </w:p>
        <w:p w14:paraId="1A884A4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8" w:history="1">
            <w:r w:rsidRPr="008B2B1F">
              <w:rPr>
                <w:rStyle w:val="Hyperlink"/>
                <w:noProof/>
              </w:rPr>
              <w:t>Stage Amendment Form</w:t>
            </w:r>
            <w:r>
              <w:rPr>
                <w:noProof/>
                <w:webHidden/>
              </w:rPr>
              <w:tab/>
            </w:r>
            <w:r>
              <w:rPr>
                <w:noProof/>
                <w:webHidden/>
              </w:rPr>
              <w:fldChar w:fldCharType="begin"/>
            </w:r>
            <w:r>
              <w:rPr>
                <w:noProof/>
                <w:webHidden/>
              </w:rPr>
              <w:instrText xml:space="preserve"> PAGEREF _Toc107849268 \h </w:instrText>
            </w:r>
            <w:r>
              <w:rPr>
                <w:noProof/>
                <w:webHidden/>
              </w:rPr>
            </w:r>
            <w:r>
              <w:rPr>
                <w:noProof/>
                <w:webHidden/>
              </w:rPr>
              <w:fldChar w:fldCharType="separate"/>
            </w:r>
            <w:r>
              <w:rPr>
                <w:noProof/>
                <w:webHidden/>
              </w:rPr>
              <w:t>7</w:t>
            </w:r>
            <w:r>
              <w:rPr>
                <w:noProof/>
                <w:webHidden/>
              </w:rPr>
              <w:fldChar w:fldCharType="end"/>
            </w:r>
          </w:hyperlink>
        </w:p>
        <w:p w14:paraId="799676DB"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69" w:history="1">
            <w:r w:rsidRPr="008B2B1F">
              <w:rPr>
                <w:rStyle w:val="Hyperlink"/>
                <w:noProof/>
              </w:rPr>
              <w:t>Grouping of Competitors</w:t>
            </w:r>
            <w:r>
              <w:rPr>
                <w:noProof/>
                <w:webHidden/>
              </w:rPr>
              <w:tab/>
            </w:r>
            <w:r>
              <w:rPr>
                <w:noProof/>
                <w:webHidden/>
              </w:rPr>
              <w:fldChar w:fldCharType="begin"/>
            </w:r>
            <w:r>
              <w:rPr>
                <w:noProof/>
                <w:webHidden/>
              </w:rPr>
              <w:instrText xml:space="preserve"> PAGEREF _Toc107849269 \h </w:instrText>
            </w:r>
            <w:r>
              <w:rPr>
                <w:noProof/>
                <w:webHidden/>
              </w:rPr>
            </w:r>
            <w:r>
              <w:rPr>
                <w:noProof/>
                <w:webHidden/>
              </w:rPr>
              <w:fldChar w:fldCharType="separate"/>
            </w:r>
            <w:r>
              <w:rPr>
                <w:noProof/>
                <w:webHidden/>
              </w:rPr>
              <w:t>8</w:t>
            </w:r>
            <w:r>
              <w:rPr>
                <w:noProof/>
                <w:webHidden/>
              </w:rPr>
              <w:fldChar w:fldCharType="end"/>
            </w:r>
          </w:hyperlink>
        </w:p>
        <w:p w14:paraId="1C5AB36F"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0" w:history="1">
            <w:r w:rsidRPr="008B2B1F">
              <w:rPr>
                <w:rStyle w:val="Hyperlink"/>
                <w:noProof/>
              </w:rPr>
              <w:t>Competition Numbers</w:t>
            </w:r>
            <w:r>
              <w:rPr>
                <w:noProof/>
                <w:webHidden/>
              </w:rPr>
              <w:tab/>
            </w:r>
            <w:r>
              <w:rPr>
                <w:noProof/>
                <w:webHidden/>
              </w:rPr>
              <w:fldChar w:fldCharType="begin"/>
            </w:r>
            <w:r>
              <w:rPr>
                <w:noProof/>
                <w:webHidden/>
              </w:rPr>
              <w:instrText xml:space="preserve"> PAGEREF _Toc107849270 \h </w:instrText>
            </w:r>
            <w:r>
              <w:rPr>
                <w:noProof/>
                <w:webHidden/>
              </w:rPr>
            </w:r>
            <w:r>
              <w:rPr>
                <w:noProof/>
                <w:webHidden/>
              </w:rPr>
              <w:fldChar w:fldCharType="separate"/>
            </w:r>
            <w:r>
              <w:rPr>
                <w:noProof/>
                <w:webHidden/>
              </w:rPr>
              <w:t>8</w:t>
            </w:r>
            <w:r>
              <w:rPr>
                <w:noProof/>
                <w:webHidden/>
              </w:rPr>
              <w:fldChar w:fldCharType="end"/>
            </w:r>
          </w:hyperlink>
        </w:p>
        <w:p w14:paraId="5EA2772C"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1" w:history="1">
            <w:r w:rsidRPr="008B2B1F">
              <w:rPr>
                <w:rStyle w:val="Hyperlink"/>
                <w:noProof/>
              </w:rPr>
              <w:t>Course Cars</w:t>
            </w:r>
            <w:r>
              <w:rPr>
                <w:noProof/>
                <w:webHidden/>
              </w:rPr>
              <w:tab/>
            </w:r>
            <w:r>
              <w:rPr>
                <w:noProof/>
                <w:webHidden/>
              </w:rPr>
              <w:fldChar w:fldCharType="begin"/>
            </w:r>
            <w:r>
              <w:rPr>
                <w:noProof/>
                <w:webHidden/>
              </w:rPr>
              <w:instrText xml:space="preserve"> PAGEREF _Toc107849271 \h </w:instrText>
            </w:r>
            <w:r>
              <w:rPr>
                <w:noProof/>
                <w:webHidden/>
              </w:rPr>
            </w:r>
            <w:r>
              <w:rPr>
                <w:noProof/>
                <w:webHidden/>
              </w:rPr>
              <w:fldChar w:fldCharType="separate"/>
            </w:r>
            <w:r>
              <w:rPr>
                <w:noProof/>
                <w:webHidden/>
              </w:rPr>
              <w:t>8</w:t>
            </w:r>
            <w:r>
              <w:rPr>
                <w:noProof/>
                <w:webHidden/>
              </w:rPr>
              <w:fldChar w:fldCharType="end"/>
            </w:r>
          </w:hyperlink>
        </w:p>
        <w:p w14:paraId="19C2C8A0"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2" w:history="1">
            <w:r w:rsidRPr="008B2B1F">
              <w:rPr>
                <w:rStyle w:val="Hyperlink"/>
                <w:noProof/>
              </w:rPr>
              <w:t>Incidents</w:t>
            </w:r>
            <w:r>
              <w:rPr>
                <w:noProof/>
                <w:webHidden/>
              </w:rPr>
              <w:tab/>
            </w:r>
            <w:r>
              <w:rPr>
                <w:noProof/>
                <w:webHidden/>
              </w:rPr>
              <w:fldChar w:fldCharType="begin"/>
            </w:r>
            <w:r>
              <w:rPr>
                <w:noProof/>
                <w:webHidden/>
              </w:rPr>
              <w:instrText xml:space="preserve"> PAGEREF _Toc107849272 \h </w:instrText>
            </w:r>
            <w:r>
              <w:rPr>
                <w:noProof/>
                <w:webHidden/>
              </w:rPr>
            </w:r>
            <w:r>
              <w:rPr>
                <w:noProof/>
                <w:webHidden/>
              </w:rPr>
              <w:fldChar w:fldCharType="separate"/>
            </w:r>
            <w:r>
              <w:rPr>
                <w:noProof/>
                <w:webHidden/>
              </w:rPr>
              <w:t>8</w:t>
            </w:r>
            <w:r>
              <w:rPr>
                <w:noProof/>
                <w:webHidden/>
              </w:rPr>
              <w:fldChar w:fldCharType="end"/>
            </w:r>
          </w:hyperlink>
        </w:p>
        <w:p w14:paraId="60975C5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3" w:history="1">
            <w:r w:rsidRPr="008B2B1F">
              <w:rPr>
                <w:rStyle w:val="Hyperlink"/>
                <w:noProof/>
              </w:rPr>
              <w:t>Radio Communication</w:t>
            </w:r>
            <w:r>
              <w:rPr>
                <w:noProof/>
                <w:webHidden/>
              </w:rPr>
              <w:tab/>
            </w:r>
            <w:r>
              <w:rPr>
                <w:noProof/>
                <w:webHidden/>
              </w:rPr>
              <w:fldChar w:fldCharType="begin"/>
            </w:r>
            <w:r>
              <w:rPr>
                <w:noProof/>
                <w:webHidden/>
              </w:rPr>
              <w:instrText xml:space="preserve"> PAGEREF _Toc107849273 \h </w:instrText>
            </w:r>
            <w:r>
              <w:rPr>
                <w:noProof/>
                <w:webHidden/>
              </w:rPr>
            </w:r>
            <w:r>
              <w:rPr>
                <w:noProof/>
                <w:webHidden/>
              </w:rPr>
              <w:fldChar w:fldCharType="separate"/>
            </w:r>
            <w:r>
              <w:rPr>
                <w:noProof/>
                <w:webHidden/>
              </w:rPr>
              <w:t>9</w:t>
            </w:r>
            <w:r>
              <w:rPr>
                <w:noProof/>
                <w:webHidden/>
              </w:rPr>
              <w:fldChar w:fldCharType="end"/>
            </w:r>
          </w:hyperlink>
        </w:p>
        <w:p w14:paraId="29BE7AFB"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4" w:history="1">
            <w:r w:rsidRPr="008B2B1F">
              <w:rPr>
                <w:rStyle w:val="Hyperlink"/>
                <w:noProof/>
              </w:rPr>
              <w:t>Time Control &amp; Start Line Clocks</w:t>
            </w:r>
            <w:r>
              <w:rPr>
                <w:noProof/>
                <w:webHidden/>
              </w:rPr>
              <w:tab/>
            </w:r>
            <w:r>
              <w:rPr>
                <w:noProof/>
                <w:webHidden/>
              </w:rPr>
              <w:fldChar w:fldCharType="begin"/>
            </w:r>
            <w:r>
              <w:rPr>
                <w:noProof/>
                <w:webHidden/>
              </w:rPr>
              <w:instrText xml:space="preserve"> PAGEREF _Toc107849274 \h </w:instrText>
            </w:r>
            <w:r>
              <w:rPr>
                <w:noProof/>
                <w:webHidden/>
              </w:rPr>
            </w:r>
            <w:r>
              <w:rPr>
                <w:noProof/>
                <w:webHidden/>
              </w:rPr>
              <w:fldChar w:fldCharType="separate"/>
            </w:r>
            <w:r>
              <w:rPr>
                <w:noProof/>
                <w:webHidden/>
              </w:rPr>
              <w:t>10</w:t>
            </w:r>
            <w:r>
              <w:rPr>
                <w:noProof/>
                <w:webHidden/>
              </w:rPr>
              <w:fldChar w:fldCharType="end"/>
            </w:r>
          </w:hyperlink>
        </w:p>
        <w:p w14:paraId="0B80AEF3"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5" w:history="1">
            <w:r w:rsidRPr="008B2B1F">
              <w:rPr>
                <w:rStyle w:val="Hyperlink"/>
                <w:noProof/>
              </w:rPr>
              <w:t>Flying Finish / Stop Point Clocks</w:t>
            </w:r>
            <w:r>
              <w:rPr>
                <w:noProof/>
                <w:webHidden/>
              </w:rPr>
              <w:tab/>
            </w:r>
            <w:r>
              <w:rPr>
                <w:noProof/>
                <w:webHidden/>
              </w:rPr>
              <w:fldChar w:fldCharType="begin"/>
            </w:r>
            <w:r>
              <w:rPr>
                <w:noProof/>
                <w:webHidden/>
              </w:rPr>
              <w:instrText xml:space="preserve"> PAGEREF _Toc107849275 \h </w:instrText>
            </w:r>
            <w:r>
              <w:rPr>
                <w:noProof/>
                <w:webHidden/>
              </w:rPr>
            </w:r>
            <w:r>
              <w:rPr>
                <w:noProof/>
                <w:webHidden/>
              </w:rPr>
              <w:fldChar w:fldCharType="separate"/>
            </w:r>
            <w:r>
              <w:rPr>
                <w:noProof/>
                <w:webHidden/>
              </w:rPr>
              <w:t>10</w:t>
            </w:r>
            <w:r>
              <w:rPr>
                <w:noProof/>
                <w:webHidden/>
              </w:rPr>
              <w:fldChar w:fldCharType="end"/>
            </w:r>
          </w:hyperlink>
        </w:p>
        <w:p w14:paraId="62C469DB"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6" w:history="1">
            <w:r w:rsidRPr="008B2B1F">
              <w:rPr>
                <w:rStyle w:val="Hyperlink"/>
                <w:noProof/>
              </w:rPr>
              <w:t>Procedure at Time Controls</w:t>
            </w:r>
            <w:r>
              <w:rPr>
                <w:noProof/>
                <w:webHidden/>
              </w:rPr>
              <w:tab/>
            </w:r>
            <w:r>
              <w:rPr>
                <w:noProof/>
                <w:webHidden/>
              </w:rPr>
              <w:fldChar w:fldCharType="begin"/>
            </w:r>
            <w:r>
              <w:rPr>
                <w:noProof/>
                <w:webHidden/>
              </w:rPr>
              <w:instrText xml:space="preserve"> PAGEREF _Toc107849276 \h </w:instrText>
            </w:r>
            <w:r>
              <w:rPr>
                <w:noProof/>
                <w:webHidden/>
              </w:rPr>
            </w:r>
            <w:r>
              <w:rPr>
                <w:noProof/>
                <w:webHidden/>
              </w:rPr>
              <w:fldChar w:fldCharType="separate"/>
            </w:r>
            <w:r>
              <w:rPr>
                <w:noProof/>
                <w:webHidden/>
              </w:rPr>
              <w:t>11</w:t>
            </w:r>
            <w:r>
              <w:rPr>
                <w:noProof/>
                <w:webHidden/>
              </w:rPr>
              <w:fldChar w:fldCharType="end"/>
            </w:r>
          </w:hyperlink>
        </w:p>
        <w:p w14:paraId="241DDEA3"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7" w:history="1">
            <w:r w:rsidRPr="008B2B1F">
              <w:rPr>
                <w:rStyle w:val="Hyperlink"/>
                <w:noProof/>
              </w:rPr>
              <w:t>Positive Tracking</w:t>
            </w:r>
            <w:r>
              <w:rPr>
                <w:noProof/>
                <w:webHidden/>
              </w:rPr>
              <w:tab/>
            </w:r>
            <w:r>
              <w:rPr>
                <w:noProof/>
                <w:webHidden/>
              </w:rPr>
              <w:fldChar w:fldCharType="begin"/>
            </w:r>
            <w:r>
              <w:rPr>
                <w:noProof/>
                <w:webHidden/>
              </w:rPr>
              <w:instrText xml:space="preserve"> PAGEREF _Toc107849277 \h </w:instrText>
            </w:r>
            <w:r>
              <w:rPr>
                <w:noProof/>
                <w:webHidden/>
              </w:rPr>
            </w:r>
            <w:r>
              <w:rPr>
                <w:noProof/>
                <w:webHidden/>
              </w:rPr>
              <w:fldChar w:fldCharType="separate"/>
            </w:r>
            <w:r>
              <w:rPr>
                <w:noProof/>
                <w:webHidden/>
              </w:rPr>
              <w:t>13</w:t>
            </w:r>
            <w:r>
              <w:rPr>
                <w:noProof/>
                <w:webHidden/>
              </w:rPr>
              <w:fldChar w:fldCharType="end"/>
            </w:r>
          </w:hyperlink>
        </w:p>
        <w:p w14:paraId="28F2D22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8" w:history="1">
            <w:r w:rsidRPr="008B2B1F">
              <w:rPr>
                <w:rStyle w:val="Hyperlink"/>
                <w:noProof/>
              </w:rPr>
              <w:t>Rally Control</w:t>
            </w:r>
            <w:r>
              <w:rPr>
                <w:noProof/>
                <w:webHidden/>
              </w:rPr>
              <w:tab/>
            </w:r>
            <w:r>
              <w:rPr>
                <w:noProof/>
                <w:webHidden/>
              </w:rPr>
              <w:fldChar w:fldCharType="begin"/>
            </w:r>
            <w:r>
              <w:rPr>
                <w:noProof/>
                <w:webHidden/>
              </w:rPr>
              <w:instrText xml:space="preserve"> PAGEREF _Toc107849278 \h </w:instrText>
            </w:r>
            <w:r>
              <w:rPr>
                <w:noProof/>
                <w:webHidden/>
              </w:rPr>
            </w:r>
            <w:r>
              <w:rPr>
                <w:noProof/>
                <w:webHidden/>
              </w:rPr>
              <w:fldChar w:fldCharType="separate"/>
            </w:r>
            <w:r>
              <w:rPr>
                <w:noProof/>
                <w:webHidden/>
              </w:rPr>
              <w:t>14</w:t>
            </w:r>
            <w:r>
              <w:rPr>
                <w:noProof/>
                <w:webHidden/>
              </w:rPr>
              <w:fldChar w:fldCharType="end"/>
            </w:r>
          </w:hyperlink>
        </w:p>
        <w:p w14:paraId="06751231"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79" w:history="1">
            <w:r w:rsidRPr="008B2B1F">
              <w:rPr>
                <w:rStyle w:val="Hyperlink"/>
                <w:noProof/>
              </w:rPr>
              <w:t>Emergency &amp; Support Services</w:t>
            </w:r>
            <w:r>
              <w:rPr>
                <w:noProof/>
                <w:webHidden/>
              </w:rPr>
              <w:tab/>
            </w:r>
            <w:r>
              <w:rPr>
                <w:noProof/>
                <w:webHidden/>
              </w:rPr>
              <w:fldChar w:fldCharType="begin"/>
            </w:r>
            <w:r>
              <w:rPr>
                <w:noProof/>
                <w:webHidden/>
              </w:rPr>
              <w:instrText xml:space="preserve"> PAGEREF _Toc107849279 \h </w:instrText>
            </w:r>
            <w:r>
              <w:rPr>
                <w:noProof/>
                <w:webHidden/>
              </w:rPr>
            </w:r>
            <w:r>
              <w:rPr>
                <w:noProof/>
                <w:webHidden/>
              </w:rPr>
              <w:fldChar w:fldCharType="separate"/>
            </w:r>
            <w:r>
              <w:rPr>
                <w:noProof/>
                <w:webHidden/>
              </w:rPr>
              <w:t>15</w:t>
            </w:r>
            <w:r>
              <w:rPr>
                <w:noProof/>
                <w:webHidden/>
              </w:rPr>
              <w:fldChar w:fldCharType="end"/>
            </w:r>
          </w:hyperlink>
        </w:p>
        <w:p w14:paraId="5447841E"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0" w:history="1">
            <w:r w:rsidRPr="008B2B1F">
              <w:rPr>
                <w:rStyle w:val="Hyperlink"/>
                <w:noProof/>
              </w:rPr>
              <w:t>Emergency Services Vehicles</w:t>
            </w:r>
            <w:r>
              <w:rPr>
                <w:noProof/>
                <w:webHidden/>
              </w:rPr>
              <w:tab/>
            </w:r>
            <w:r>
              <w:rPr>
                <w:noProof/>
                <w:webHidden/>
              </w:rPr>
              <w:fldChar w:fldCharType="begin"/>
            </w:r>
            <w:r>
              <w:rPr>
                <w:noProof/>
                <w:webHidden/>
              </w:rPr>
              <w:instrText xml:space="preserve"> PAGEREF _Toc107849280 \h </w:instrText>
            </w:r>
            <w:r>
              <w:rPr>
                <w:noProof/>
                <w:webHidden/>
              </w:rPr>
            </w:r>
            <w:r>
              <w:rPr>
                <w:noProof/>
                <w:webHidden/>
              </w:rPr>
              <w:fldChar w:fldCharType="separate"/>
            </w:r>
            <w:r>
              <w:rPr>
                <w:noProof/>
                <w:webHidden/>
              </w:rPr>
              <w:t>16</w:t>
            </w:r>
            <w:r>
              <w:rPr>
                <w:noProof/>
                <w:webHidden/>
              </w:rPr>
              <w:fldChar w:fldCharType="end"/>
            </w:r>
          </w:hyperlink>
        </w:p>
        <w:p w14:paraId="56A45414"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1" w:history="1">
            <w:r w:rsidRPr="008B2B1F">
              <w:rPr>
                <w:rStyle w:val="Hyperlink"/>
                <w:noProof/>
              </w:rPr>
              <w:t>Incident Management</w:t>
            </w:r>
            <w:r>
              <w:rPr>
                <w:noProof/>
                <w:webHidden/>
              </w:rPr>
              <w:tab/>
            </w:r>
            <w:r>
              <w:rPr>
                <w:noProof/>
                <w:webHidden/>
              </w:rPr>
              <w:fldChar w:fldCharType="begin"/>
            </w:r>
            <w:r>
              <w:rPr>
                <w:noProof/>
                <w:webHidden/>
              </w:rPr>
              <w:instrText xml:space="preserve"> PAGEREF _Toc107849281 \h </w:instrText>
            </w:r>
            <w:r>
              <w:rPr>
                <w:noProof/>
                <w:webHidden/>
              </w:rPr>
            </w:r>
            <w:r>
              <w:rPr>
                <w:noProof/>
                <w:webHidden/>
              </w:rPr>
              <w:fldChar w:fldCharType="separate"/>
            </w:r>
            <w:r>
              <w:rPr>
                <w:noProof/>
                <w:webHidden/>
              </w:rPr>
              <w:t>16</w:t>
            </w:r>
            <w:r>
              <w:rPr>
                <w:noProof/>
                <w:webHidden/>
              </w:rPr>
              <w:fldChar w:fldCharType="end"/>
            </w:r>
          </w:hyperlink>
        </w:p>
        <w:p w14:paraId="793A73A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2" w:history="1">
            <w:r w:rsidRPr="008B2B1F">
              <w:rPr>
                <w:rStyle w:val="Hyperlink"/>
                <w:noProof/>
              </w:rPr>
              <w:t>Media</w:t>
            </w:r>
            <w:r>
              <w:rPr>
                <w:noProof/>
                <w:webHidden/>
              </w:rPr>
              <w:tab/>
            </w:r>
            <w:r>
              <w:rPr>
                <w:noProof/>
                <w:webHidden/>
              </w:rPr>
              <w:fldChar w:fldCharType="begin"/>
            </w:r>
            <w:r>
              <w:rPr>
                <w:noProof/>
                <w:webHidden/>
              </w:rPr>
              <w:instrText xml:space="preserve"> PAGEREF _Toc107849282 \h </w:instrText>
            </w:r>
            <w:r>
              <w:rPr>
                <w:noProof/>
                <w:webHidden/>
              </w:rPr>
            </w:r>
            <w:r>
              <w:rPr>
                <w:noProof/>
                <w:webHidden/>
              </w:rPr>
              <w:fldChar w:fldCharType="separate"/>
            </w:r>
            <w:r>
              <w:rPr>
                <w:noProof/>
                <w:webHidden/>
              </w:rPr>
              <w:t>18</w:t>
            </w:r>
            <w:r>
              <w:rPr>
                <w:noProof/>
                <w:webHidden/>
              </w:rPr>
              <w:fldChar w:fldCharType="end"/>
            </w:r>
          </w:hyperlink>
        </w:p>
        <w:p w14:paraId="5273DF8D"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3" w:history="1">
            <w:r w:rsidRPr="008B2B1F">
              <w:rPr>
                <w:rStyle w:val="Hyperlink"/>
                <w:noProof/>
              </w:rPr>
              <w:t>Officials and their Duties</w:t>
            </w:r>
            <w:r>
              <w:rPr>
                <w:noProof/>
                <w:webHidden/>
              </w:rPr>
              <w:tab/>
            </w:r>
            <w:r>
              <w:rPr>
                <w:noProof/>
                <w:webHidden/>
              </w:rPr>
              <w:fldChar w:fldCharType="begin"/>
            </w:r>
            <w:r>
              <w:rPr>
                <w:noProof/>
                <w:webHidden/>
              </w:rPr>
              <w:instrText xml:space="preserve"> PAGEREF _Toc107849283 \h </w:instrText>
            </w:r>
            <w:r>
              <w:rPr>
                <w:noProof/>
                <w:webHidden/>
              </w:rPr>
            </w:r>
            <w:r>
              <w:rPr>
                <w:noProof/>
                <w:webHidden/>
              </w:rPr>
              <w:fldChar w:fldCharType="separate"/>
            </w:r>
            <w:r>
              <w:rPr>
                <w:noProof/>
                <w:webHidden/>
              </w:rPr>
              <w:t>19</w:t>
            </w:r>
            <w:r>
              <w:rPr>
                <w:noProof/>
                <w:webHidden/>
              </w:rPr>
              <w:fldChar w:fldCharType="end"/>
            </w:r>
          </w:hyperlink>
        </w:p>
        <w:p w14:paraId="4254173D"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4" w:history="1">
            <w:r w:rsidRPr="008B2B1F">
              <w:rPr>
                <w:rStyle w:val="Hyperlink"/>
                <w:noProof/>
              </w:rPr>
              <w:t>Location Map</w:t>
            </w:r>
            <w:r>
              <w:rPr>
                <w:noProof/>
                <w:webHidden/>
              </w:rPr>
              <w:tab/>
            </w:r>
            <w:r>
              <w:rPr>
                <w:noProof/>
                <w:webHidden/>
              </w:rPr>
              <w:fldChar w:fldCharType="begin"/>
            </w:r>
            <w:r>
              <w:rPr>
                <w:noProof/>
                <w:webHidden/>
              </w:rPr>
              <w:instrText xml:space="preserve"> PAGEREF _Toc107849284 \h </w:instrText>
            </w:r>
            <w:r>
              <w:rPr>
                <w:noProof/>
                <w:webHidden/>
              </w:rPr>
            </w:r>
            <w:r>
              <w:rPr>
                <w:noProof/>
                <w:webHidden/>
              </w:rPr>
              <w:fldChar w:fldCharType="separate"/>
            </w:r>
            <w:r>
              <w:rPr>
                <w:noProof/>
                <w:webHidden/>
              </w:rPr>
              <w:t>26</w:t>
            </w:r>
            <w:r>
              <w:rPr>
                <w:noProof/>
                <w:webHidden/>
              </w:rPr>
              <w:fldChar w:fldCharType="end"/>
            </w:r>
          </w:hyperlink>
        </w:p>
        <w:p w14:paraId="2F0C5208"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5" w:history="1">
            <w:r w:rsidRPr="008B2B1F">
              <w:rPr>
                <w:rStyle w:val="Hyperlink"/>
                <w:noProof/>
              </w:rPr>
              <w:t>Route Amendment Form</w:t>
            </w:r>
            <w:r>
              <w:rPr>
                <w:noProof/>
                <w:webHidden/>
              </w:rPr>
              <w:tab/>
            </w:r>
            <w:r>
              <w:rPr>
                <w:noProof/>
                <w:webHidden/>
              </w:rPr>
              <w:fldChar w:fldCharType="begin"/>
            </w:r>
            <w:r>
              <w:rPr>
                <w:noProof/>
                <w:webHidden/>
              </w:rPr>
              <w:instrText xml:space="preserve"> PAGEREF _Toc107849285 \h </w:instrText>
            </w:r>
            <w:r>
              <w:rPr>
                <w:noProof/>
                <w:webHidden/>
              </w:rPr>
            </w:r>
            <w:r>
              <w:rPr>
                <w:noProof/>
                <w:webHidden/>
              </w:rPr>
              <w:fldChar w:fldCharType="separate"/>
            </w:r>
            <w:r>
              <w:rPr>
                <w:noProof/>
                <w:webHidden/>
              </w:rPr>
              <w:t>27</w:t>
            </w:r>
            <w:r>
              <w:rPr>
                <w:noProof/>
                <w:webHidden/>
              </w:rPr>
              <w:fldChar w:fldCharType="end"/>
            </w:r>
          </w:hyperlink>
        </w:p>
        <w:p w14:paraId="06B3D2B4"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6" w:history="1">
            <w:r w:rsidRPr="008B2B1F">
              <w:rPr>
                <w:rStyle w:val="Hyperlink"/>
                <w:noProof/>
              </w:rPr>
              <w:t>Acknowledgement Form</w:t>
            </w:r>
            <w:r>
              <w:rPr>
                <w:noProof/>
                <w:webHidden/>
              </w:rPr>
              <w:tab/>
            </w:r>
            <w:r>
              <w:rPr>
                <w:noProof/>
                <w:webHidden/>
              </w:rPr>
              <w:fldChar w:fldCharType="begin"/>
            </w:r>
            <w:r>
              <w:rPr>
                <w:noProof/>
                <w:webHidden/>
              </w:rPr>
              <w:instrText xml:space="preserve"> PAGEREF _Toc107849286 \h </w:instrText>
            </w:r>
            <w:r>
              <w:rPr>
                <w:noProof/>
                <w:webHidden/>
              </w:rPr>
            </w:r>
            <w:r>
              <w:rPr>
                <w:noProof/>
                <w:webHidden/>
              </w:rPr>
              <w:fldChar w:fldCharType="separate"/>
            </w:r>
            <w:r>
              <w:rPr>
                <w:noProof/>
                <w:webHidden/>
              </w:rPr>
              <w:t>28</w:t>
            </w:r>
            <w:r>
              <w:rPr>
                <w:noProof/>
                <w:webHidden/>
              </w:rPr>
              <w:fldChar w:fldCharType="end"/>
            </w:r>
          </w:hyperlink>
        </w:p>
        <w:p w14:paraId="3BA6F60B"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7" w:history="1">
            <w:r w:rsidRPr="008B2B1F">
              <w:rPr>
                <w:rStyle w:val="Hyperlink"/>
                <w:noProof/>
              </w:rPr>
              <w:t>Event Itinerary</w:t>
            </w:r>
            <w:r>
              <w:rPr>
                <w:noProof/>
                <w:webHidden/>
              </w:rPr>
              <w:tab/>
            </w:r>
            <w:r>
              <w:rPr>
                <w:noProof/>
                <w:webHidden/>
              </w:rPr>
              <w:fldChar w:fldCharType="begin"/>
            </w:r>
            <w:r>
              <w:rPr>
                <w:noProof/>
                <w:webHidden/>
              </w:rPr>
              <w:instrText xml:space="preserve"> PAGEREF _Toc107849287 \h </w:instrText>
            </w:r>
            <w:r>
              <w:rPr>
                <w:noProof/>
                <w:webHidden/>
              </w:rPr>
            </w:r>
            <w:r>
              <w:rPr>
                <w:noProof/>
                <w:webHidden/>
              </w:rPr>
              <w:fldChar w:fldCharType="separate"/>
            </w:r>
            <w:r>
              <w:rPr>
                <w:noProof/>
                <w:webHidden/>
              </w:rPr>
              <w:t>29</w:t>
            </w:r>
            <w:r>
              <w:rPr>
                <w:noProof/>
                <w:webHidden/>
              </w:rPr>
              <w:fldChar w:fldCharType="end"/>
            </w:r>
          </w:hyperlink>
        </w:p>
        <w:p w14:paraId="0F39D5BF" w14:textId="77777777" w:rsidR="001C0D2C" w:rsidRDefault="001C0D2C">
          <w:pPr>
            <w:pStyle w:val="TOC1"/>
            <w:tabs>
              <w:tab w:val="right" w:leader="dot" w:pos="9403"/>
            </w:tabs>
            <w:rPr>
              <w:rFonts w:asciiTheme="minorHAnsi" w:eastAsiaTheme="minorEastAsia" w:hAnsiTheme="minorHAnsi" w:cstheme="minorBidi"/>
              <w:noProof/>
              <w:lang w:eastAsia="en-AU"/>
            </w:rPr>
          </w:pPr>
          <w:hyperlink w:anchor="_Toc107849288" w:history="1">
            <w:r w:rsidRPr="008B2B1F">
              <w:rPr>
                <w:rStyle w:val="Hyperlink"/>
                <w:noProof/>
              </w:rPr>
              <w:t>Equipment</w:t>
            </w:r>
            <w:r>
              <w:rPr>
                <w:noProof/>
                <w:webHidden/>
              </w:rPr>
              <w:tab/>
            </w:r>
            <w:r>
              <w:rPr>
                <w:noProof/>
                <w:webHidden/>
              </w:rPr>
              <w:fldChar w:fldCharType="begin"/>
            </w:r>
            <w:r>
              <w:rPr>
                <w:noProof/>
                <w:webHidden/>
              </w:rPr>
              <w:instrText xml:space="preserve"> PAGEREF _Toc107849288 \h </w:instrText>
            </w:r>
            <w:r>
              <w:rPr>
                <w:noProof/>
                <w:webHidden/>
              </w:rPr>
            </w:r>
            <w:r>
              <w:rPr>
                <w:noProof/>
                <w:webHidden/>
              </w:rPr>
              <w:fldChar w:fldCharType="separate"/>
            </w:r>
            <w:r>
              <w:rPr>
                <w:noProof/>
                <w:webHidden/>
              </w:rPr>
              <w:t>30</w:t>
            </w:r>
            <w:r>
              <w:rPr>
                <w:noProof/>
                <w:webHidden/>
              </w:rPr>
              <w:fldChar w:fldCharType="end"/>
            </w:r>
          </w:hyperlink>
        </w:p>
        <w:p w14:paraId="38C9BA62" w14:textId="77777777" w:rsidR="001C0D2C" w:rsidRDefault="001C0D2C">
          <w:r>
            <w:rPr>
              <w:b/>
              <w:bCs/>
              <w:noProof/>
            </w:rPr>
            <w:fldChar w:fldCharType="end"/>
          </w:r>
        </w:p>
      </w:sdtContent>
    </w:sdt>
    <w:p w14:paraId="2E000BB5" w14:textId="77777777" w:rsidR="00065CBE" w:rsidRDefault="00065CBE">
      <w:pPr>
        <w:spacing w:after="0" w:line="240" w:lineRule="auto"/>
        <w:rPr>
          <w:rFonts w:ascii="Cambria" w:hAnsi="Cambria" w:cs="Arial Black"/>
          <w:b/>
          <w:color w:val="1F497D"/>
          <w:sz w:val="28"/>
          <w:szCs w:val="32"/>
        </w:rPr>
      </w:pPr>
      <w:r>
        <w:rPr>
          <w:color w:val="1F497D"/>
        </w:rPr>
        <w:br w:type="page"/>
      </w:r>
    </w:p>
    <w:p w14:paraId="52CDEAE1" w14:textId="77777777" w:rsidR="00B97CA4" w:rsidRPr="00F12B7F" w:rsidRDefault="00B97CA4" w:rsidP="001C0D2C">
      <w:pPr>
        <w:pStyle w:val="Heading1"/>
      </w:pPr>
      <w:bookmarkStart w:id="0" w:name="_Toc107849258"/>
      <w:r w:rsidRPr="00F12B7F">
        <w:lastRenderedPageBreak/>
        <w:t>MOTOR SPORT IS DANGEROUS</w:t>
      </w:r>
      <w:bookmarkEnd w:id="0"/>
      <w:r w:rsidR="00DD6B0F" w:rsidRPr="00F12B7F">
        <w:fldChar w:fldCharType="begin"/>
      </w:r>
      <w:r w:rsidRPr="00F12B7F">
        <w:instrText>tc "MOTOR SPORT IS DANGEROUS"</w:instrText>
      </w:r>
      <w:r w:rsidR="00DD6B0F" w:rsidRPr="00F12B7F">
        <w:fldChar w:fldCharType="end"/>
      </w:r>
    </w:p>
    <w:p w14:paraId="40B8A88F" w14:textId="77777777" w:rsidR="00BA7819" w:rsidRPr="00F12B7F" w:rsidRDefault="00F12B7F" w:rsidP="00F12B7F">
      <w:pPr>
        <w:pStyle w:val="BodyText1"/>
      </w:pPr>
      <w:r w:rsidRPr="00F12B7F">
        <w:t>Please carefully read the “Terms and Conditions” and the “Risk Warning and Assumption of Risk” sections of the “Officials Sign On and Disclaimer Form” where you first report for duty.</w:t>
      </w:r>
    </w:p>
    <w:p w14:paraId="0727423B" w14:textId="77777777" w:rsidR="00BA7819" w:rsidRDefault="00BA7819" w:rsidP="00864775">
      <w:pPr>
        <w:pStyle w:val="Heading1"/>
      </w:pPr>
      <w:bookmarkStart w:id="1" w:name="_Toc107849259"/>
      <w:r>
        <w:t>Welcome &amp; Thank You</w:t>
      </w:r>
      <w:bookmarkEnd w:id="1"/>
      <w:r w:rsidR="00DD6B0F">
        <w:fldChar w:fldCharType="begin"/>
      </w:r>
      <w:r>
        <w:rPr>
          <w:rFonts w:ascii="Times New Roman" w:hAnsi="Times New Roman" w:cs="Times New Roman"/>
          <w:sz w:val="24"/>
          <w:szCs w:val="24"/>
        </w:rPr>
        <w:instrText>tc "</w:instrText>
      </w:r>
      <w:r>
        <w:instrText>Welcome &amp; Thank You"</w:instrText>
      </w:r>
      <w:r w:rsidR="00DD6B0F">
        <w:fldChar w:fldCharType="end"/>
      </w:r>
    </w:p>
    <w:p w14:paraId="08248177" w14:textId="77777777" w:rsidR="00BA7819" w:rsidRPr="00810527" w:rsidRDefault="00BA7819" w:rsidP="00810527">
      <w:pPr>
        <w:pStyle w:val="BodyText1"/>
      </w:pPr>
      <w:r>
        <w:t>On behalf of</w:t>
      </w:r>
      <w:r w:rsidR="003D250E">
        <w:t xml:space="preserve"> </w:t>
      </w:r>
      <w:r w:rsidR="00181286" w:rsidRPr="00181286">
        <w:rPr>
          <w:highlight w:val="yellow"/>
        </w:rPr>
        <w:t>xx</w:t>
      </w:r>
      <w:r w:rsidR="00181286">
        <w:t xml:space="preserve"> Car Club</w:t>
      </w:r>
      <w:r w:rsidRPr="00810527">
        <w:t xml:space="preserve"> and </w:t>
      </w:r>
      <w:r w:rsidR="00810527" w:rsidRPr="00810527">
        <w:t xml:space="preserve">the organising committee for the </w:t>
      </w:r>
      <w:r w:rsidR="00181286" w:rsidRPr="00181286">
        <w:rPr>
          <w:highlight w:val="yellow"/>
        </w:rPr>
        <w:t>xx</w:t>
      </w:r>
      <w:r w:rsidR="00810527" w:rsidRPr="00810527">
        <w:t xml:space="preserve"> Rally</w:t>
      </w:r>
      <w:r w:rsidRPr="00810527">
        <w:t>,</w:t>
      </w:r>
      <w:r w:rsidR="00B02196">
        <w:t xml:space="preserve"> I would like to</w:t>
      </w:r>
      <w:r w:rsidRPr="00810527">
        <w:t xml:space="preserve"> thank you for volunteering to assist us.</w:t>
      </w:r>
    </w:p>
    <w:p w14:paraId="7B877643" w14:textId="77777777" w:rsidR="00BA7819" w:rsidRDefault="00BA7819" w:rsidP="00810527">
      <w:pPr>
        <w:pStyle w:val="BodyText1"/>
        <w:rPr>
          <w:color w:val="auto"/>
        </w:rPr>
      </w:pPr>
      <w:r w:rsidRPr="00810527">
        <w:t>Your participation is critical to the success of the event.  As a “Judge of Fact”, you are responsible for ensurin</w:t>
      </w:r>
      <w:r w:rsidR="00810527" w:rsidRPr="00810527">
        <w:t>g that competitor</w:t>
      </w:r>
      <w:r w:rsidR="00810527">
        <w:t>’</w:t>
      </w:r>
      <w:r w:rsidR="00810527" w:rsidRPr="00810527">
        <w:t>s times (Start and</w:t>
      </w:r>
      <w:r w:rsidRPr="00810527">
        <w:t xml:space="preserve"> Flying Finish) are accurately recorded and</w:t>
      </w:r>
      <w:r>
        <w:rPr>
          <w:color w:val="auto"/>
        </w:rPr>
        <w:t xml:space="preserve"> that all of the various rules are complied with.  This ensures that no competitor is given an unfair handicap or advantage.</w:t>
      </w:r>
    </w:p>
    <w:p w14:paraId="16D0E5D9" w14:textId="77777777" w:rsidR="00BA7819" w:rsidRDefault="00810527" w:rsidP="001C0D2C">
      <w:pPr>
        <w:pStyle w:val="Heading1"/>
      </w:pPr>
      <w:bookmarkStart w:id="2" w:name="_Toc107849260"/>
      <w:r>
        <w:t>Format of the Event</w:t>
      </w:r>
      <w:bookmarkEnd w:id="2"/>
      <w:r w:rsidR="00DD6B0F">
        <w:fldChar w:fldCharType="begin"/>
      </w:r>
      <w:r w:rsidR="00BA7819">
        <w:rPr>
          <w:rFonts w:ascii="Times New Roman" w:hAnsi="Times New Roman" w:cs="Times New Roman"/>
          <w:sz w:val="24"/>
          <w:szCs w:val="24"/>
        </w:rPr>
        <w:instrText>tc "</w:instrText>
      </w:r>
      <w:r w:rsidR="00BA7819">
        <w:instrText>Format of the Event(s)"</w:instrText>
      </w:r>
      <w:r w:rsidR="00DD6B0F">
        <w:fldChar w:fldCharType="end"/>
      </w:r>
    </w:p>
    <w:p w14:paraId="670E72E6" w14:textId="77777777" w:rsidR="00BA7819" w:rsidRDefault="00810527" w:rsidP="00BA7819">
      <w:pPr>
        <w:pStyle w:val="BodyText1"/>
        <w:rPr>
          <w:color w:val="auto"/>
        </w:rPr>
      </w:pPr>
      <w:r>
        <w:t xml:space="preserve">The </w:t>
      </w:r>
      <w:r w:rsidR="00181286" w:rsidRPr="00181286">
        <w:rPr>
          <w:highlight w:val="yellow"/>
        </w:rPr>
        <w:t>xx</w:t>
      </w:r>
      <w:r w:rsidR="003D250E" w:rsidRPr="00810527">
        <w:t xml:space="preserve"> </w:t>
      </w:r>
      <w:r>
        <w:t xml:space="preserve">Rally </w:t>
      </w:r>
      <w:r w:rsidR="00074601">
        <w:t xml:space="preserve">comprises rounds of the </w:t>
      </w:r>
      <w:r w:rsidR="00181286" w:rsidRPr="00181286">
        <w:rPr>
          <w:highlight w:val="yellow"/>
        </w:rPr>
        <w:t>xx</w:t>
      </w:r>
      <w:r>
        <w:t xml:space="preserve"> </w:t>
      </w:r>
      <w:r w:rsidR="003D250E">
        <w:t>Championship</w:t>
      </w:r>
      <w:r w:rsidR="00181286">
        <w:t xml:space="preserve"> </w:t>
      </w:r>
      <w:r w:rsidR="00BA7819">
        <w:t xml:space="preserve">and </w:t>
      </w:r>
      <w:r>
        <w:t xml:space="preserve">the </w:t>
      </w:r>
      <w:r w:rsidR="00181286" w:rsidRPr="00181286">
        <w:rPr>
          <w:highlight w:val="yellow"/>
        </w:rPr>
        <w:t>xx</w:t>
      </w:r>
      <w:r>
        <w:t xml:space="preserve"> Series</w:t>
      </w:r>
      <w:r w:rsidR="00BA7819">
        <w:t xml:space="preserve">.  </w:t>
      </w:r>
    </w:p>
    <w:p w14:paraId="305ABCD2" w14:textId="77777777" w:rsidR="00BA7819" w:rsidRDefault="00BA7819" w:rsidP="00BA7819">
      <w:pPr>
        <w:pStyle w:val="BodyText1"/>
        <w:rPr>
          <w:color w:val="auto"/>
        </w:rPr>
      </w:pPr>
      <w:r>
        <w:rPr>
          <w:color w:val="auto"/>
        </w:rPr>
        <w:t xml:space="preserve">Competition starts at </w:t>
      </w:r>
      <w:proofErr w:type="spellStart"/>
      <w:r w:rsidR="00181286" w:rsidRPr="00181286">
        <w:rPr>
          <w:color w:val="auto"/>
          <w:highlight w:val="yellow"/>
        </w:rPr>
        <w:t>xx</w:t>
      </w:r>
      <w:r w:rsidR="00810527">
        <w:rPr>
          <w:color w:val="auto"/>
        </w:rPr>
        <w:t>hrs</w:t>
      </w:r>
      <w:proofErr w:type="spellEnd"/>
      <w:r>
        <w:rPr>
          <w:color w:val="auto"/>
        </w:rPr>
        <w:t xml:space="preserve"> </w:t>
      </w:r>
      <w:r w:rsidR="00810527">
        <w:rPr>
          <w:color w:val="auto"/>
        </w:rPr>
        <w:t xml:space="preserve">and the first car is due to finish at </w:t>
      </w:r>
      <w:proofErr w:type="spellStart"/>
      <w:r w:rsidR="00181286" w:rsidRPr="00181286">
        <w:rPr>
          <w:color w:val="auto"/>
          <w:highlight w:val="yellow"/>
        </w:rPr>
        <w:t>xx</w:t>
      </w:r>
      <w:r w:rsidR="00810527">
        <w:rPr>
          <w:color w:val="auto"/>
        </w:rPr>
        <w:t>hrs</w:t>
      </w:r>
      <w:proofErr w:type="spellEnd"/>
      <w:r>
        <w:rPr>
          <w:color w:val="auto"/>
        </w:rPr>
        <w:t>.</w:t>
      </w:r>
    </w:p>
    <w:p w14:paraId="240A80E8" w14:textId="77777777" w:rsidR="00BA7819" w:rsidRDefault="00810527" w:rsidP="00BA7819">
      <w:pPr>
        <w:pStyle w:val="BodyText1"/>
        <w:rPr>
          <w:color w:val="auto"/>
        </w:rPr>
      </w:pPr>
      <w:r>
        <w:rPr>
          <w:color w:val="auto"/>
        </w:rPr>
        <w:t xml:space="preserve">The event comprises of </w:t>
      </w:r>
      <w:r w:rsidR="00181286" w:rsidRPr="00181286">
        <w:rPr>
          <w:color w:val="auto"/>
          <w:highlight w:val="yellow"/>
        </w:rPr>
        <w:t>xx</w:t>
      </w:r>
      <w:r w:rsidR="00BA7819">
        <w:rPr>
          <w:color w:val="auto"/>
        </w:rPr>
        <w:t xml:space="preserve"> </w:t>
      </w:r>
      <w:r>
        <w:rPr>
          <w:color w:val="auto"/>
        </w:rPr>
        <w:t>stages</w:t>
      </w:r>
      <w:r w:rsidR="0025752E">
        <w:rPr>
          <w:color w:val="auto"/>
        </w:rPr>
        <w:t xml:space="preserve">, </w:t>
      </w:r>
      <w:r w:rsidR="00181286" w:rsidRPr="00181286">
        <w:rPr>
          <w:color w:val="auto"/>
          <w:highlight w:val="yellow"/>
        </w:rPr>
        <w:t>xx</w:t>
      </w:r>
      <w:r w:rsidR="0025752E">
        <w:rPr>
          <w:color w:val="auto"/>
        </w:rPr>
        <w:t xml:space="preserve"> of which are repeated</w:t>
      </w:r>
      <w:r w:rsidR="00BA7819">
        <w:rPr>
          <w:color w:val="auto"/>
        </w:rPr>
        <w:t xml:space="preserve">.  </w:t>
      </w:r>
      <w:r>
        <w:rPr>
          <w:color w:val="auto"/>
        </w:rPr>
        <w:t xml:space="preserve">Please refer to </w:t>
      </w:r>
      <w:r w:rsidR="00BA7819">
        <w:rPr>
          <w:color w:val="auto"/>
        </w:rPr>
        <w:t>the attached itinerary.</w:t>
      </w:r>
    </w:p>
    <w:p w14:paraId="42001C19" w14:textId="77777777" w:rsidR="00065CBE" w:rsidRDefault="00065CBE">
      <w:pPr>
        <w:spacing w:after="0" w:line="240" w:lineRule="auto"/>
        <w:rPr>
          <w:rFonts w:ascii="Cambria" w:hAnsi="Cambria" w:cs="Arial Black"/>
          <w:b/>
          <w:color w:val="17365D" w:themeColor="text2" w:themeShade="BF"/>
          <w:sz w:val="28"/>
          <w:szCs w:val="32"/>
        </w:rPr>
      </w:pPr>
      <w:r>
        <w:br w:type="page"/>
      </w:r>
    </w:p>
    <w:p w14:paraId="1942C06E" w14:textId="77777777" w:rsidR="00BA7819" w:rsidRDefault="00BA7819" w:rsidP="001C0D2C">
      <w:pPr>
        <w:pStyle w:val="Heading1"/>
      </w:pPr>
      <w:bookmarkStart w:id="3" w:name="_Toc107849261"/>
      <w:r>
        <w:lastRenderedPageBreak/>
        <w:t xml:space="preserve">Officials </w:t>
      </w:r>
      <w:r w:rsidR="005D4CB6">
        <w:t xml:space="preserve">Meeting Times and </w:t>
      </w:r>
      <w:r>
        <w:t>Briefing</w:t>
      </w:r>
      <w:r w:rsidR="005D4CB6">
        <w:t>s</w:t>
      </w:r>
      <w:bookmarkEnd w:id="3"/>
      <w:r w:rsidR="00DD6B0F">
        <w:fldChar w:fldCharType="begin"/>
      </w:r>
      <w:r>
        <w:rPr>
          <w:rFonts w:ascii="Times New Roman" w:hAnsi="Times New Roman" w:cs="Times New Roman"/>
          <w:sz w:val="24"/>
          <w:szCs w:val="24"/>
        </w:rPr>
        <w:instrText>tc "</w:instrText>
      </w:r>
      <w:r>
        <w:instrText>Officials Briefing"</w:instrText>
      </w:r>
      <w:r w:rsidR="00DD6B0F">
        <w:fldChar w:fldCharType="end"/>
      </w:r>
    </w:p>
    <w:p w14:paraId="30DCEB2B" w14:textId="77777777" w:rsidR="00BA7819" w:rsidRDefault="005D4CB6" w:rsidP="00065CBE">
      <w:pPr>
        <w:pStyle w:val="BodyText1"/>
      </w:pPr>
      <w:r>
        <w:t>Officials for each stage are required to meet and register at Rally Headquarters at the following times.</w:t>
      </w:r>
    </w:p>
    <w:p w14:paraId="263694BC" w14:textId="77777777" w:rsidR="00A42097" w:rsidRDefault="0025752E" w:rsidP="00A42097">
      <w:pPr>
        <w:pStyle w:val="BodyText"/>
      </w:pPr>
      <w:r>
        <w:t>Rally Headquarters is located</w:t>
      </w:r>
      <w:r w:rsidR="00A42097">
        <w:t xml:space="preserve"> at:</w:t>
      </w:r>
    </w:p>
    <w:p w14:paraId="16F4A80C" w14:textId="77777777" w:rsidR="00A42097" w:rsidRDefault="00181286" w:rsidP="00A42097">
      <w:pPr>
        <w:pStyle w:val="BodyText"/>
      </w:pPr>
      <w:proofErr w:type="gramStart"/>
      <w:r w:rsidRPr="00181286">
        <w:rPr>
          <w:highlight w:val="yellow"/>
        </w:rPr>
        <w:t>xx</w:t>
      </w:r>
      <w:proofErr w:type="gramEnd"/>
      <w:r w:rsidR="0025752E">
        <w:t xml:space="preserve"> Resort</w:t>
      </w:r>
      <w:r w:rsidR="0025752E">
        <w:tab/>
      </w:r>
      <w:r w:rsidR="0025752E">
        <w:br/>
      </w:r>
      <w:r w:rsidRPr="00181286">
        <w:rPr>
          <w:highlight w:val="yellow"/>
        </w:rPr>
        <w:t>Street Address</w:t>
      </w:r>
      <w:r w:rsidR="00A42097">
        <w:tab/>
      </w:r>
      <w:r w:rsidR="00A42097">
        <w:br/>
      </w:r>
      <w:r w:rsidRPr="00181286">
        <w:rPr>
          <w:highlight w:val="yellow"/>
        </w:rPr>
        <w:t>SUBURB / TOWN</w:t>
      </w:r>
    </w:p>
    <w:p w14:paraId="42DF8D3B" w14:textId="77777777" w:rsidR="00B02196" w:rsidRDefault="00065CBE" w:rsidP="005B499B">
      <w:pPr>
        <w:pStyle w:val="BodyText1"/>
        <w:spacing w:after="120"/>
        <w:rPr>
          <w:color w:val="auto"/>
        </w:rPr>
      </w:pPr>
      <w:r>
        <w:rPr>
          <w:color w:val="auto"/>
        </w:rPr>
        <w:t xml:space="preserve">Please DO NOT be late.  The success of the event depends upon your </w:t>
      </w:r>
      <w:commentRangeStart w:id="4"/>
      <w:r>
        <w:rPr>
          <w:color w:val="auto"/>
        </w:rPr>
        <w:t>punctuality</w:t>
      </w:r>
      <w:commentRangeEnd w:id="4"/>
      <w:r w:rsidR="001636E3">
        <w:rPr>
          <w:rStyle w:val="CommentReference"/>
          <w:rFonts w:ascii="Calibri" w:hAnsi="Calibri" w:cs="Times New Roman"/>
          <w:color w:val="auto"/>
        </w:rPr>
        <w:commentReference w:id="4"/>
      </w:r>
      <w:r>
        <w:rPr>
          <w:color w:val="auto"/>
        </w:rPr>
        <w:t>.</w:t>
      </w:r>
    </w:p>
    <w:tbl>
      <w:tblPr>
        <w:tblW w:w="8900" w:type="dxa"/>
        <w:tblInd w:w="93" w:type="dxa"/>
        <w:tblLook w:val="04A0" w:firstRow="1" w:lastRow="0" w:firstColumn="1" w:lastColumn="0" w:noHBand="0" w:noVBand="1"/>
      </w:tblPr>
      <w:tblGrid>
        <w:gridCol w:w="1600"/>
        <w:gridCol w:w="1600"/>
        <w:gridCol w:w="1140"/>
        <w:gridCol w:w="1140"/>
        <w:gridCol w:w="1140"/>
        <w:gridCol w:w="1140"/>
        <w:gridCol w:w="1140"/>
      </w:tblGrid>
      <w:tr w:rsidR="0025752E" w:rsidRPr="0025752E" w14:paraId="7152171A" w14:textId="77777777" w:rsidTr="0025752E">
        <w:trPr>
          <w:trHeight w:val="675"/>
        </w:trPr>
        <w:tc>
          <w:tcPr>
            <w:tcW w:w="1600" w:type="dxa"/>
            <w:tcBorders>
              <w:top w:val="single" w:sz="8" w:space="0" w:color="FFFFFF"/>
              <w:left w:val="single" w:sz="8" w:space="0" w:color="FFFFFF"/>
              <w:bottom w:val="nil"/>
              <w:right w:val="nil"/>
            </w:tcBorders>
            <w:shd w:val="clear" w:color="000000" w:fill="1F497D"/>
            <w:vAlign w:val="center"/>
            <w:hideMark/>
          </w:tcPr>
          <w:p w14:paraId="1539E51B"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Stage</w:t>
            </w:r>
          </w:p>
        </w:tc>
        <w:tc>
          <w:tcPr>
            <w:tcW w:w="1600" w:type="dxa"/>
            <w:tcBorders>
              <w:top w:val="single" w:sz="8" w:space="0" w:color="FFFFFF"/>
              <w:left w:val="single" w:sz="8" w:space="0" w:color="FFFFFF"/>
              <w:bottom w:val="nil"/>
              <w:right w:val="nil"/>
            </w:tcBorders>
            <w:shd w:val="clear" w:color="000000" w:fill="1F497D"/>
            <w:vAlign w:val="center"/>
            <w:hideMark/>
          </w:tcPr>
          <w:p w14:paraId="6916FA06"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Meeting Time</w:t>
            </w:r>
          </w:p>
        </w:tc>
        <w:tc>
          <w:tcPr>
            <w:tcW w:w="1140" w:type="dxa"/>
            <w:tcBorders>
              <w:top w:val="single" w:sz="8" w:space="0" w:color="FFFFFF"/>
              <w:left w:val="single" w:sz="8" w:space="0" w:color="FFFFFF"/>
              <w:bottom w:val="nil"/>
              <w:right w:val="nil"/>
            </w:tcBorders>
            <w:shd w:val="clear" w:color="000000" w:fill="1F497D"/>
            <w:vAlign w:val="center"/>
            <w:hideMark/>
          </w:tcPr>
          <w:p w14:paraId="3182A161"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In Place by</w:t>
            </w:r>
            <w:proofErr w:type="gramStart"/>
            <w:r w:rsidRPr="0025752E">
              <w:rPr>
                <w:rFonts w:ascii="Arial" w:eastAsia="Times New Roman" w:hAnsi="Arial" w:cs="Arial"/>
                <w:b/>
                <w:bCs/>
                <w:color w:val="FFFFFF"/>
                <w:sz w:val="16"/>
                <w:szCs w:val="16"/>
                <w:lang w:eastAsia="en-AU"/>
              </w:rPr>
              <w:t>..</w:t>
            </w:r>
            <w:proofErr w:type="gramEnd"/>
          </w:p>
        </w:tc>
        <w:tc>
          <w:tcPr>
            <w:tcW w:w="1140" w:type="dxa"/>
            <w:tcBorders>
              <w:top w:val="single" w:sz="8" w:space="0" w:color="FFFFFF"/>
              <w:left w:val="single" w:sz="8" w:space="0" w:color="FFFFFF"/>
              <w:bottom w:val="nil"/>
              <w:right w:val="nil"/>
            </w:tcBorders>
            <w:shd w:val="clear" w:color="000000" w:fill="1F497D"/>
            <w:vAlign w:val="center"/>
            <w:hideMark/>
          </w:tcPr>
          <w:p w14:paraId="7B75E0F9"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Set up by</w:t>
            </w:r>
            <w:proofErr w:type="gramStart"/>
            <w:r w:rsidRPr="0025752E">
              <w:rPr>
                <w:rFonts w:ascii="Arial" w:eastAsia="Times New Roman" w:hAnsi="Arial" w:cs="Arial"/>
                <w:b/>
                <w:bCs/>
                <w:color w:val="FFFFFF"/>
                <w:sz w:val="16"/>
                <w:szCs w:val="16"/>
                <w:lang w:eastAsia="en-AU"/>
              </w:rPr>
              <w:t>..</w:t>
            </w:r>
            <w:proofErr w:type="gramEnd"/>
          </w:p>
        </w:tc>
        <w:tc>
          <w:tcPr>
            <w:tcW w:w="1140" w:type="dxa"/>
            <w:tcBorders>
              <w:top w:val="single" w:sz="8" w:space="0" w:color="FFFFFF"/>
              <w:left w:val="single" w:sz="8" w:space="0" w:color="FFFFFF"/>
              <w:bottom w:val="nil"/>
              <w:right w:val="nil"/>
            </w:tcBorders>
            <w:shd w:val="clear" w:color="000000" w:fill="1F497D"/>
            <w:vAlign w:val="center"/>
            <w:hideMark/>
          </w:tcPr>
          <w:p w14:paraId="7444AF62"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Checker Due</w:t>
            </w:r>
          </w:p>
        </w:tc>
        <w:tc>
          <w:tcPr>
            <w:tcW w:w="1140" w:type="dxa"/>
            <w:tcBorders>
              <w:top w:val="single" w:sz="8" w:space="0" w:color="FFFFFF"/>
              <w:left w:val="single" w:sz="8" w:space="0" w:color="FFFFFF"/>
              <w:bottom w:val="nil"/>
              <w:right w:val="nil"/>
            </w:tcBorders>
            <w:shd w:val="clear" w:color="000000" w:fill="1F497D"/>
            <w:vAlign w:val="center"/>
            <w:hideMark/>
          </w:tcPr>
          <w:p w14:paraId="0A09376B"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1st Competitor Starts</w:t>
            </w:r>
          </w:p>
        </w:tc>
        <w:tc>
          <w:tcPr>
            <w:tcW w:w="1140" w:type="dxa"/>
            <w:tcBorders>
              <w:top w:val="single" w:sz="8" w:space="0" w:color="FFFFFF"/>
              <w:left w:val="single" w:sz="8" w:space="0" w:color="FFFFFF"/>
              <w:bottom w:val="nil"/>
              <w:right w:val="nil"/>
            </w:tcBorders>
            <w:shd w:val="clear" w:color="000000" w:fill="1F497D"/>
            <w:vAlign w:val="center"/>
            <w:hideMark/>
          </w:tcPr>
          <w:p w14:paraId="1E9FBE3E" w14:textId="77777777" w:rsidR="0025752E" w:rsidRPr="0025752E" w:rsidRDefault="0025752E" w:rsidP="0025752E">
            <w:pPr>
              <w:spacing w:after="0" w:line="240" w:lineRule="auto"/>
              <w:jc w:val="center"/>
              <w:rPr>
                <w:rFonts w:ascii="Arial" w:eastAsia="Times New Roman" w:hAnsi="Arial" w:cs="Arial"/>
                <w:b/>
                <w:bCs/>
                <w:color w:val="FFFFFF"/>
                <w:sz w:val="16"/>
                <w:szCs w:val="16"/>
                <w:lang w:eastAsia="en-AU"/>
              </w:rPr>
            </w:pPr>
            <w:r w:rsidRPr="0025752E">
              <w:rPr>
                <w:rFonts w:ascii="Arial" w:eastAsia="Times New Roman" w:hAnsi="Arial" w:cs="Arial"/>
                <w:b/>
                <w:bCs/>
                <w:color w:val="FFFFFF"/>
                <w:sz w:val="16"/>
                <w:szCs w:val="16"/>
                <w:lang w:eastAsia="en-AU"/>
              </w:rPr>
              <w:t>Due Finish at</w:t>
            </w:r>
            <w:proofErr w:type="gramStart"/>
            <w:r w:rsidRPr="0025752E">
              <w:rPr>
                <w:rFonts w:ascii="Arial" w:eastAsia="Times New Roman" w:hAnsi="Arial" w:cs="Arial"/>
                <w:b/>
                <w:bCs/>
                <w:color w:val="FFFFFF"/>
                <w:sz w:val="16"/>
                <w:szCs w:val="16"/>
                <w:lang w:eastAsia="en-AU"/>
              </w:rPr>
              <w:t>..</w:t>
            </w:r>
            <w:proofErr w:type="gramEnd"/>
          </w:p>
        </w:tc>
      </w:tr>
      <w:tr w:rsidR="0025752E" w:rsidRPr="0025752E" w14:paraId="520331EE" w14:textId="77777777" w:rsidTr="0025752E">
        <w:trPr>
          <w:trHeight w:val="45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D44B1"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Media Day - Fri June 28</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0512B12"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10:00am - Friday, June 28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4EE1341"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11:00am</w:t>
            </w:r>
          </w:p>
        </w:tc>
        <w:tc>
          <w:tcPr>
            <w:tcW w:w="1140" w:type="dxa"/>
            <w:tcBorders>
              <w:top w:val="single" w:sz="4" w:space="0" w:color="auto"/>
              <w:left w:val="nil"/>
              <w:bottom w:val="single" w:sz="4" w:space="0" w:color="auto"/>
              <w:right w:val="single" w:sz="4" w:space="0" w:color="auto"/>
            </w:tcBorders>
            <w:shd w:val="clear" w:color="000000" w:fill="FFFF00"/>
            <w:vAlign w:val="center"/>
            <w:hideMark/>
          </w:tcPr>
          <w:p w14:paraId="2C65638E"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11:00am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8A9083E"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11:30am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7ADFB35"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12:00pm</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88ADB14"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2:00pm</w:t>
            </w:r>
          </w:p>
        </w:tc>
      </w:tr>
      <w:tr w:rsidR="0025752E" w:rsidRPr="0025752E" w14:paraId="02AAD48C"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F9F62FB"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Promotional Start</w:t>
            </w:r>
          </w:p>
        </w:tc>
        <w:tc>
          <w:tcPr>
            <w:tcW w:w="1600" w:type="dxa"/>
            <w:tcBorders>
              <w:top w:val="nil"/>
              <w:left w:val="nil"/>
              <w:bottom w:val="single" w:sz="4" w:space="0" w:color="auto"/>
              <w:right w:val="single" w:sz="4" w:space="0" w:color="auto"/>
            </w:tcBorders>
            <w:shd w:val="clear" w:color="auto" w:fill="auto"/>
            <w:vAlign w:val="center"/>
            <w:hideMark/>
          </w:tcPr>
          <w:p w14:paraId="00A52A21"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8:00am</w:t>
            </w:r>
          </w:p>
        </w:tc>
        <w:tc>
          <w:tcPr>
            <w:tcW w:w="1140" w:type="dxa"/>
            <w:tcBorders>
              <w:top w:val="nil"/>
              <w:left w:val="nil"/>
              <w:bottom w:val="single" w:sz="4" w:space="0" w:color="auto"/>
              <w:right w:val="single" w:sz="4" w:space="0" w:color="auto"/>
            </w:tcBorders>
            <w:shd w:val="clear" w:color="auto" w:fill="auto"/>
            <w:vAlign w:val="center"/>
            <w:hideMark/>
          </w:tcPr>
          <w:p w14:paraId="5B4DD987"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8:15am</w:t>
            </w:r>
          </w:p>
        </w:tc>
        <w:tc>
          <w:tcPr>
            <w:tcW w:w="1140" w:type="dxa"/>
            <w:tcBorders>
              <w:top w:val="nil"/>
              <w:left w:val="nil"/>
              <w:bottom w:val="single" w:sz="4" w:space="0" w:color="auto"/>
              <w:right w:val="single" w:sz="4" w:space="0" w:color="auto"/>
            </w:tcBorders>
            <w:shd w:val="clear" w:color="000000" w:fill="FFFF00"/>
            <w:vAlign w:val="center"/>
            <w:hideMark/>
          </w:tcPr>
          <w:p w14:paraId="549EE9F5"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9:00am</w:t>
            </w:r>
          </w:p>
        </w:tc>
        <w:tc>
          <w:tcPr>
            <w:tcW w:w="1140" w:type="dxa"/>
            <w:tcBorders>
              <w:top w:val="nil"/>
              <w:left w:val="nil"/>
              <w:bottom w:val="single" w:sz="4" w:space="0" w:color="auto"/>
              <w:right w:val="single" w:sz="4" w:space="0" w:color="auto"/>
            </w:tcBorders>
            <w:shd w:val="clear" w:color="auto" w:fill="auto"/>
            <w:vAlign w:val="center"/>
            <w:hideMark/>
          </w:tcPr>
          <w:p w14:paraId="6F82401B"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c>
          <w:tcPr>
            <w:tcW w:w="1140" w:type="dxa"/>
            <w:tcBorders>
              <w:top w:val="nil"/>
              <w:left w:val="nil"/>
              <w:bottom w:val="single" w:sz="4" w:space="0" w:color="auto"/>
              <w:right w:val="single" w:sz="4" w:space="0" w:color="auto"/>
            </w:tcBorders>
            <w:shd w:val="clear" w:color="auto" w:fill="auto"/>
            <w:vAlign w:val="center"/>
            <w:hideMark/>
          </w:tcPr>
          <w:p w14:paraId="72E23F6C"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10:00am</w:t>
            </w:r>
          </w:p>
        </w:tc>
        <w:tc>
          <w:tcPr>
            <w:tcW w:w="1140" w:type="dxa"/>
            <w:tcBorders>
              <w:top w:val="nil"/>
              <w:left w:val="nil"/>
              <w:bottom w:val="single" w:sz="4" w:space="0" w:color="auto"/>
              <w:right w:val="single" w:sz="4" w:space="0" w:color="auto"/>
            </w:tcBorders>
            <w:shd w:val="clear" w:color="auto" w:fill="auto"/>
            <w:vAlign w:val="center"/>
            <w:hideMark/>
          </w:tcPr>
          <w:p w14:paraId="6CA7F690"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11:30am</w:t>
            </w:r>
          </w:p>
        </w:tc>
      </w:tr>
      <w:tr w:rsidR="0025752E" w:rsidRPr="0025752E" w14:paraId="7901C67D"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EA8B76D"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SS1/5 Nelligen</w:t>
            </w:r>
          </w:p>
        </w:tc>
        <w:tc>
          <w:tcPr>
            <w:tcW w:w="1600" w:type="dxa"/>
            <w:tcBorders>
              <w:top w:val="nil"/>
              <w:left w:val="nil"/>
              <w:bottom w:val="single" w:sz="4" w:space="0" w:color="auto"/>
              <w:right w:val="single" w:sz="4" w:space="0" w:color="auto"/>
            </w:tcBorders>
            <w:shd w:val="clear" w:color="auto" w:fill="auto"/>
            <w:vAlign w:val="center"/>
            <w:hideMark/>
          </w:tcPr>
          <w:p w14:paraId="5991D61F"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07:30am</w:t>
            </w:r>
          </w:p>
        </w:tc>
        <w:tc>
          <w:tcPr>
            <w:tcW w:w="1140" w:type="dxa"/>
            <w:tcBorders>
              <w:top w:val="nil"/>
              <w:left w:val="nil"/>
              <w:bottom w:val="single" w:sz="4" w:space="0" w:color="auto"/>
              <w:right w:val="single" w:sz="4" w:space="0" w:color="auto"/>
            </w:tcBorders>
            <w:shd w:val="clear" w:color="auto" w:fill="auto"/>
            <w:vAlign w:val="center"/>
            <w:hideMark/>
          </w:tcPr>
          <w:p w14:paraId="4AD0480A"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09:00am</w:t>
            </w:r>
          </w:p>
        </w:tc>
        <w:tc>
          <w:tcPr>
            <w:tcW w:w="1140" w:type="dxa"/>
            <w:tcBorders>
              <w:top w:val="nil"/>
              <w:left w:val="nil"/>
              <w:bottom w:val="single" w:sz="4" w:space="0" w:color="auto"/>
              <w:right w:val="single" w:sz="4" w:space="0" w:color="auto"/>
            </w:tcBorders>
            <w:shd w:val="clear" w:color="000000" w:fill="FFFF00"/>
            <w:vAlign w:val="center"/>
            <w:hideMark/>
          </w:tcPr>
          <w:p w14:paraId="33688D3D"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09:15am</w:t>
            </w:r>
          </w:p>
        </w:tc>
        <w:tc>
          <w:tcPr>
            <w:tcW w:w="1140" w:type="dxa"/>
            <w:tcBorders>
              <w:top w:val="nil"/>
              <w:left w:val="nil"/>
              <w:bottom w:val="single" w:sz="4" w:space="0" w:color="auto"/>
              <w:right w:val="single" w:sz="4" w:space="0" w:color="auto"/>
            </w:tcBorders>
            <w:shd w:val="clear" w:color="auto" w:fill="auto"/>
            <w:vAlign w:val="center"/>
            <w:hideMark/>
          </w:tcPr>
          <w:p w14:paraId="4CFF1C53"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09:33am</w:t>
            </w:r>
          </w:p>
        </w:tc>
        <w:tc>
          <w:tcPr>
            <w:tcW w:w="1140" w:type="dxa"/>
            <w:tcBorders>
              <w:top w:val="nil"/>
              <w:left w:val="nil"/>
              <w:bottom w:val="single" w:sz="4" w:space="0" w:color="auto"/>
              <w:right w:val="single" w:sz="4" w:space="0" w:color="auto"/>
            </w:tcBorders>
            <w:shd w:val="clear" w:color="auto" w:fill="auto"/>
            <w:vAlign w:val="center"/>
            <w:hideMark/>
          </w:tcPr>
          <w:p w14:paraId="71EE7AB6"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10:33am</w:t>
            </w:r>
          </w:p>
        </w:tc>
        <w:tc>
          <w:tcPr>
            <w:tcW w:w="1140" w:type="dxa"/>
            <w:tcBorders>
              <w:top w:val="nil"/>
              <w:left w:val="nil"/>
              <w:bottom w:val="single" w:sz="4" w:space="0" w:color="auto"/>
              <w:right w:val="single" w:sz="4" w:space="0" w:color="auto"/>
            </w:tcBorders>
            <w:shd w:val="clear" w:color="auto" w:fill="auto"/>
            <w:vAlign w:val="center"/>
            <w:hideMark/>
          </w:tcPr>
          <w:p w14:paraId="64E67ACC" w14:textId="77777777" w:rsidR="0025752E" w:rsidRPr="0025752E" w:rsidRDefault="00074601" w:rsidP="0025752E">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5:0</w:t>
            </w:r>
            <w:r w:rsidR="0025752E" w:rsidRPr="0025752E">
              <w:rPr>
                <w:rFonts w:ascii="Arial" w:eastAsia="Times New Roman" w:hAnsi="Arial" w:cs="Arial"/>
                <w:color w:val="000000"/>
                <w:sz w:val="16"/>
                <w:szCs w:val="16"/>
                <w:lang w:eastAsia="en-AU"/>
              </w:rPr>
              <w:t>0pm</w:t>
            </w:r>
          </w:p>
        </w:tc>
      </w:tr>
      <w:tr w:rsidR="0025752E" w:rsidRPr="0025752E" w14:paraId="538DE767"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4289635"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Service Park Control</w:t>
            </w:r>
          </w:p>
        </w:tc>
        <w:tc>
          <w:tcPr>
            <w:tcW w:w="1600" w:type="dxa"/>
            <w:tcBorders>
              <w:top w:val="nil"/>
              <w:left w:val="nil"/>
              <w:bottom w:val="single" w:sz="4" w:space="0" w:color="auto"/>
              <w:right w:val="single" w:sz="4" w:space="0" w:color="auto"/>
            </w:tcBorders>
            <w:shd w:val="clear" w:color="auto" w:fill="auto"/>
            <w:vAlign w:val="center"/>
            <w:hideMark/>
          </w:tcPr>
          <w:p w14:paraId="34173F34"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07:00am</w:t>
            </w:r>
          </w:p>
        </w:tc>
        <w:tc>
          <w:tcPr>
            <w:tcW w:w="1140" w:type="dxa"/>
            <w:tcBorders>
              <w:top w:val="nil"/>
              <w:left w:val="nil"/>
              <w:bottom w:val="single" w:sz="4" w:space="0" w:color="auto"/>
              <w:right w:val="single" w:sz="4" w:space="0" w:color="auto"/>
            </w:tcBorders>
            <w:shd w:val="clear" w:color="auto" w:fill="auto"/>
            <w:vAlign w:val="center"/>
            <w:hideMark/>
          </w:tcPr>
          <w:p w14:paraId="7AE08075"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07:00am</w:t>
            </w:r>
          </w:p>
        </w:tc>
        <w:tc>
          <w:tcPr>
            <w:tcW w:w="1140" w:type="dxa"/>
            <w:tcBorders>
              <w:top w:val="nil"/>
              <w:left w:val="nil"/>
              <w:bottom w:val="single" w:sz="4" w:space="0" w:color="auto"/>
              <w:right w:val="single" w:sz="4" w:space="0" w:color="auto"/>
            </w:tcBorders>
            <w:shd w:val="clear" w:color="000000" w:fill="FFFF00"/>
            <w:vAlign w:val="center"/>
            <w:hideMark/>
          </w:tcPr>
          <w:p w14:paraId="11AD0F27"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07:30am</w:t>
            </w:r>
          </w:p>
        </w:tc>
        <w:tc>
          <w:tcPr>
            <w:tcW w:w="1140" w:type="dxa"/>
            <w:tcBorders>
              <w:top w:val="nil"/>
              <w:left w:val="nil"/>
              <w:bottom w:val="single" w:sz="4" w:space="0" w:color="auto"/>
              <w:right w:val="single" w:sz="4" w:space="0" w:color="auto"/>
            </w:tcBorders>
            <w:shd w:val="clear" w:color="auto" w:fill="auto"/>
            <w:vAlign w:val="center"/>
            <w:hideMark/>
          </w:tcPr>
          <w:p w14:paraId="372B0E61"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c>
          <w:tcPr>
            <w:tcW w:w="1140" w:type="dxa"/>
            <w:tcBorders>
              <w:top w:val="nil"/>
              <w:left w:val="nil"/>
              <w:bottom w:val="single" w:sz="4" w:space="0" w:color="auto"/>
              <w:right w:val="single" w:sz="4" w:space="0" w:color="auto"/>
            </w:tcBorders>
            <w:shd w:val="clear" w:color="auto" w:fill="auto"/>
            <w:vAlign w:val="center"/>
            <w:hideMark/>
          </w:tcPr>
          <w:p w14:paraId="09D37675"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c>
          <w:tcPr>
            <w:tcW w:w="1140" w:type="dxa"/>
            <w:tcBorders>
              <w:top w:val="nil"/>
              <w:left w:val="nil"/>
              <w:bottom w:val="single" w:sz="4" w:space="0" w:color="auto"/>
              <w:right w:val="single" w:sz="4" w:space="0" w:color="auto"/>
            </w:tcBorders>
            <w:shd w:val="clear" w:color="auto" w:fill="auto"/>
            <w:vAlign w:val="center"/>
            <w:hideMark/>
          </w:tcPr>
          <w:p w14:paraId="10742A78"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09:30pm</w:t>
            </w:r>
          </w:p>
        </w:tc>
      </w:tr>
      <w:tr w:rsidR="0025752E" w:rsidRPr="0025752E" w14:paraId="626F2EB7"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05F341E6"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SS2/6 - Big Bit</w:t>
            </w:r>
          </w:p>
        </w:tc>
        <w:tc>
          <w:tcPr>
            <w:tcW w:w="1600" w:type="dxa"/>
            <w:tcBorders>
              <w:top w:val="nil"/>
              <w:left w:val="nil"/>
              <w:bottom w:val="single" w:sz="4" w:space="0" w:color="auto"/>
              <w:right w:val="single" w:sz="4" w:space="0" w:color="auto"/>
            </w:tcBorders>
            <w:shd w:val="clear" w:color="auto" w:fill="auto"/>
            <w:vAlign w:val="center"/>
            <w:hideMark/>
          </w:tcPr>
          <w:p w14:paraId="6033C21C"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08:00am</w:t>
            </w:r>
          </w:p>
        </w:tc>
        <w:tc>
          <w:tcPr>
            <w:tcW w:w="1140" w:type="dxa"/>
            <w:tcBorders>
              <w:top w:val="nil"/>
              <w:left w:val="nil"/>
              <w:bottom w:val="single" w:sz="4" w:space="0" w:color="auto"/>
              <w:right w:val="single" w:sz="4" w:space="0" w:color="auto"/>
            </w:tcBorders>
            <w:shd w:val="clear" w:color="auto" w:fill="auto"/>
            <w:vAlign w:val="center"/>
            <w:hideMark/>
          </w:tcPr>
          <w:p w14:paraId="3CAA96CC"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09:30am</w:t>
            </w:r>
          </w:p>
        </w:tc>
        <w:tc>
          <w:tcPr>
            <w:tcW w:w="1140" w:type="dxa"/>
            <w:tcBorders>
              <w:top w:val="nil"/>
              <w:left w:val="nil"/>
              <w:bottom w:val="single" w:sz="4" w:space="0" w:color="auto"/>
              <w:right w:val="single" w:sz="4" w:space="0" w:color="auto"/>
            </w:tcBorders>
            <w:shd w:val="clear" w:color="000000" w:fill="FFFF00"/>
            <w:vAlign w:val="center"/>
            <w:hideMark/>
          </w:tcPr>
          <w:p w14:paraId="7767D5CA"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09:45am</w:t>
            </w:r>
          </w:p>
        </w:tc>
        <w:tc>
          <w:tcPr>
            <w:tcW w:w="1140" w:type="dxa"/>
            <w:tcBorders>
              <w:top w:val="nil"/>
              <w:left w:val="nil"/>
              <w:bottom w:val="single" w:sz="4" w:space="0" w:color="auto"/>
              <w:right w:val="single" w:sz="4" w:space="0" w:color="auto"/>
            </w:tcBorders>
            <w:shd w:val="clear" w:color="auto" w:fill="auto"/>
            <w:vAlign w:val="center"/>
            <w:hideMark/>
          </w:tcPr>
          <w:p w14:paraId="6581A3BC"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09:56am</w:t>
            </w:r>
          </w:p>
        </w:tc>
        <w:tc>
          <w:tcPr>
            <w:tcW w:w="1140" w:type="dxa"/>
            <w:tcBorders>
              <w:top w:val="nil"/>
              <w:left w:val="nil"/>
              <w:bottom w:val="single" w:sz="4" w:space="0" w:color="auto"/>
              <w:right w:val="single" w:sz="4" w:space="0" w:color="auto"/>
            </w:tcBorders>
            <w:shd w:val="clear" w:color="auto" w:fill="auto"/>
            <w:vAlign w:val="center"/>
            <w:hideMark/>
          </w:tcPr>
          <w:p w14:paraId="39735F27"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10:56am</w:t>
            </w:r>
          </w:p>
        </w:tc>
        <w:tc>
          <w:tcPr>
            <w:tcW w:w="1140" w:type="dxa"/>
            <w:tcBorders>
              <w:top w:val="nil"/>
              <w:left w:val="nil"/>
              <w:bottom w:val="single" w:sz="4" w:space="0" w:color="auto"/>
              <w:right w:val="single" w:sz="4" w:space="0" w:color="auto"/>
            </w:tcBorders>
            <w:shd w:val="clear" w:color="auto" w:fill="auto"/>
            <w:vAlign w:val="center"/>
            <w:hideMark/>
          </w:tcPr>
          <w:p w14:paraId="1A163EAD" w14:textId="77777777" w:rsidR="0025752E" w:rsidRPr="0025752E" w:rsidRDefault="00074601" w:rsidP="0025752E">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5:3</w:t>
            </w:r>
            <w:r w:rsidR="0025752E" w:rsidRPr="0025752E">
              <w:rPr>
                <w:rFonts w:ascii="Arial" w:eastAsia="Times New Roman" w:hAnsi="Arial" w:cs="Arial"/>
                <w:color w:val="000000"/>
                <w:sz w:val="16"/>
                <w:szCs w:val="16"/>
                <w:lang w:eastAsia="en-AU"/>
              </w:rPr>
              <w:t>0pm</w:t>
            </w:r>
          </w:p>
        </w:tc>
      </w:tr>
      <w:tr w:rsidR="0025752E" w:rsidRPr="0025752E" w14:paraId="26C76FFB"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5E600157"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Course Cars</w:t>
            </w:r>
          </w:p>
        </w:tc>
        <w:tc>
          <w:tcPr>
            <w:tcW w:w="1600" w:type="dxa"/>
            <w:tcBorders>
              <w:top w:val="nil"/>
              <w:left w:val="nil"/>
              <w:bottom w:val="single" w:sz="4" w:space="0" w:color="auto"/>
              <w:right w:val="single" w:sz="4" w:space="0" w:color="auto"/>
            </w:tcBorders>
            <w:shd w:val="clear" w:color="auto" w:fill="auto"/>
            <w:vAlign w:val="center"/>
            <w:hideMark/>
          </w:tcPr>
          <w:p w14:paraId="24203ECC"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08:00am</w:t>
            </w:r>
          </w:p>
        </w:tc>
        <w:tc>
          <w:tcPr>
            <w:tcW w:w="1140" w:type="dxa"/>
            <w:tcBorders>
              <w:top w:val="nil"/>
              <w:left w:val="nil"/>
              <w:bottom w:val="single" w:sz="4" w:space="0" w:color="auto"/>
              <w:right w:val="single" w:sz="4" w:space="0" w:color="auto"/>
            </w:tcBorders>
            <w:shd w:val="clear" w:color="auto" w:fill="auto"/>
            <w:vAlign w:val="center"/>
            <w:hideMark/>
          </w:tcPr>
          <w:p w14:paraId="0415E9EF"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c>
          <w:tcPr>
            <w:tcW w:w="1140" w:type="dxa"/>
            <w:tcBorders>
              <w:top w:val="nil"/>
              <w:left w:val="nil"/>
              <w:bottom w:val="single" w:sz="4" w:space="0" w:color="auto"/>
              <w:right w:val="single" w:sz="4" w:space="0" w:color="auto"/>
            </w:tcBorders>
            <w:shd w:val="clear" w:color="000000" w:fill="FFFF00"/>
            <w:vAlign w:val="center"/>
            <w:hideMark/>
          </w:tcPr>
          <w:p w14:paraId="57BC36C9"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N/A</w:t>
            </w:r>
          </w:p>
        </w:tc>
        <w:tc>
          <w:tcPr>
            <w:tcW w:w="1140" w:type="dxa"/>
            <w:tcBorders>
              <w:top w:val="nil"/>
              <w:left w:val="nil"/>
              <w:bottom w:val="single" w:sz="4" w:space="0" w:color="auto"/>
              <w:right w:val="single" w:sz="4" w:space="0" w:color="auto"/>
            </w:tcBorders>
            <w:shd w:val="clear" w:color="auto" w:fill="auto"/>
            <w:vAlign w:val="center"/>
            <w:hideMark/>
          </w:tcPr>
          <w:p w14:paraId="6A8EA95D"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c>
          <w:tcPr>
            <w:tcW w:w="1140" w:type="dxa"/>
            <w:tcBorders>
              <w:top w:val="nil"/>
              <w:left w:val="nil"/>
              <w:bottom w:val="single" w:sz="4" w:space="0" w:color="auto"/>
              <w:right w:val="single" w:sz="4" w:space="0" w:color="auto"/>
            </w:tcBorders>
            <w:shd w:val="clear" w:color="auto" w:fill="auto"/>
            <w:vAlign w:val="center"/>
            <w:hideMark/>
          </w:tcPr>
          <w:p w14:paraId="7E0447A6"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c>
          <w:tcPr>
            <w:tcW w:w="1140" w:type="dxa"/>
            <w:tcBorders>
              <w:top w:val="nil"/>
              <w:left w:val="nil"/>
              <w:bottom w:val="single" w:sz="4" w:space="0" w:color="auto"/>
              <w:right w:val="single" w:sz="4" w:space="0" w:color="auto"/>
            </w:tcBorders>
            <w:shd w:val="clear" w:color="auto" w:fill="auto"/>
            <w:vAlign w:val="center"/>
            <w:hideMark/>
          </w:tcPr>
          <w:p w14:paraId="053D969B"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N/A</w:t>
            </w:r>
          </w:p>
        </w:tc>
      </w:tr>
      <w:tr w:rsidR="0025752E" w:rsidRPr="0025752E" w14:paraId="389A6A83" w14:textId="77777777" w:rsidTr="0025752E">
        <w:trPr>
          <w:trHeight w:val="45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4C1FC873"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SS3/7  - The Old Highway</w:t>
            </w:r>
          </w:p>
        </w:tc>
        <w:tc>
          <w:tcPr>
            <w:tcW w:w="1600" w:type="dxa"/>
            <w:tcBorders>
              <w:top w:val="nil"/>
              <w:left w:val="nil"/>
              <w:bottom w:val="single" w:sz="4" w:space="0" w:color="auto"/>
              <w:right w:val="single" w:sz="4" w:space="0" w:color="auto"/>
            </w:tcBorders>
            <w:shd w:val="clear" w:color="auto" w:fill="auto"/>
            <w:vAlign w:val="center"/>
            <w:hideMark/>
          </w:tcPr>
          <w:p w14:paraId="7A59BC90"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08:30am</w:t>
            </w:r>
          </w:p>
        </w:tc>
        <w:tc>
          <w:tcPr>
            <w:tcW w:w="1140" w:type="dxa"/>
            <w:tcBorders>
              <w:top w:val="nil"/>
              <w:left w:val="nil"/>
              <w:bottom w:val="single" w:sz="4" w:space="0" w:color="auto"/>
              <w:right w:val="single" w:sz="4" w:space="0" w:color="auto"/>
            </w:tcBorders>
            <w:shd w:val="clear" w:color="auto" w:fill="auto"/>
            <w:vAlign w:val="center"/>
            <w:hideMark/>
          </w:tcPr>
          <w:p w14:paraId="5FA3E9E1"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10:00am</w:t>
            </w:r>
          </w:p>
        </w:tc>
        <w:tc>
          <w:tcPr>
            <w:tcW w:w="1140" w:type="dxa"/>
            <w:tcBorders>
              <w:top w:val="nil"/>
              <w:left w:val="nil"/>
              <w:bottom w:val="single" w:sz="4" w:space="0" w:color="auto"/>
              <w:right w:val="single" w:sz="4" w:space="0" w:color="auto"/>
            </w:tcBorders>
            <w:shd w:val="clear" w:color="000000" w:fill="FFFF00"/>
            <w:vAlign w:val="center"/>
            <w:hideMark/>
          </w:tcPr>
          <w:p w14:paraId="2E504976"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10:15am</w:t>
            </w:r>
          </w:p>
        </w:tc>
        <w:tc>
          <w:tcPr>
            <w:tcW w:w="1140" w:type="dxa"/>
            <w:tcBorders>
              <w:top w:val="nil"/>
              <w:left w:val="nil"/>
              <w:bottom w:val="single" w:sz="4" w:space="0" w:color="auto"/>
              <w:right w:val="single" w:sz="4" w:space="0" w:color="auto"/>
            </w:tcBorders>
            <w:shd w:val="clear" w:color="auto" w:fill="auto"/>
            <w:vAlign w:val="center"/>
            <w:hideMark/>
          </w:tcPr>
          <w:p w14:paraId="591EFCD9"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10:29am</w:t>
            </w:r>
          </w:p>
        </w:tc>
        <w:tc>
          <w:tcPr>
            <w:tcW w:w="1140" w:type="dxa"/>
            <w:tcBorders>
              <w:top w:val="nil"/>
              <w:left w:val="nil"/>
              <w:bottom w:val="single" w:sz="4" w:space="0" w:color="auto"/>
              <w:right w:val="single" w:sz="4" w:space="0" w:color="auto"/>
            </w:tcBorders>
            <w:shd w:val="clear" w:color="auto" w:fill="auto"/>
            <w:vAlign w:val="center"/>
            <w:hideMark/>
          </w:tcPr>
          <w:p w14:paraId="14D6E787"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11:29am</w:t>
            </w:r>
          </w:p>
        </w:tc>
        <w:tc>
          <w:tcPr>
            <w:tcW w:w="1140" w:type="dxa"/>
            <w:tcBorders>
              <w:top w:val="nil"/>
              <w:left w:val="nil"/>
              <w:bottom w:val="single" w:sz="4" w:space="0" w:color="auto"/>
              <w:right w:val="single" w:sz="4" w:space="0" w:color="auto"/>
            </w:tcBorders>
            <w:shd w:val="clear" w:color="auto" w:fill="auto"/>
            <w:vAlign w:val="center"/>
            <w:hideMark/>
          </w:tcPr>
          <w:p w14:paraId="137CDF97" w14:textId="77777777" w:rsidR="0025752E" w:rsidRPr="0025752E" w:rsidRDefault="00074601" w:rsidP="0025752E">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6:0</w:t>
            </w:r>
            <w:r w:rsidR="0025752E" w:rsidRPr="0025752E">
              <w:rPr>
                <w:rFonts w:ascii="Arial" w:eastAsia="Times New Roman" w:hAnsi="Arial" w:cs="Arial"/>
                <w:color w:val="000000"/>
                <w:sz w:val="16"/>
                <w:szCs w:val="16"/>
                <w:lang w:eastAsia="en-AU"/>
              </w:rPr>
              <w:t>0pm</w:t>
            </w:r>
          </w:p>
        </w:tc>
      </w:tr>
      <w:tr w:rsidR="0025752E" w:rsidRPr="0025752E" w14:paraId="454114FF"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6F50872"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SS4</w:t>
            </w:r>
            <w:r w:rsidR="00074601">
              <w:rPr>
                <w:rFonts w:ascii="Arial" w:eastAsia="Times New Roman" w:hAnsi="Arial" w:cs="Arial"/>
                <w:color w:val="000000"/>
                <w:sz w:val="16"/>
                <w:szCs w:val="16"/>
                <w:lang w:eastAsia="en-AU"/>
              </w:rPr>
              <w:t>/8</w:t>
            </w:r>
            <w:r w:rsidRPr="0025752E">
              <w:rPr>
                <w:rFonts w:ascii="Arial" w:eastAsia="Times New Roman" w:hAnsi="Arial" w:cs="Arial"/>
                <w:color w:val="000000"/>
                <w:sz w:val="16"/>
                <w:szCs w:val="16"/>
                <w:lang w:eastAsia="en-AU"/>
              </w:rPr>
              <w:t xml:space="preserve"> - </w:t>
            </w:r>
            <w:proofErr w:type="spellStart"/>
            <w:r w:rsidRPr="0025752E">
              <w:rPr>
                <w:rFonts w:ascii="Arial" w:eastAsia="Times New Roman" w:hAnsi="Arial" w:cs="Arial"/>
                <w:color w:val="000000"/>
                <w:sz w:val="16"/>
                <w:szCs w:val="16"/>
                <w:lang w:eastAsia="en-AU"/>
              </w:rPr>
              <w:t>Currowan</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5151C39F"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10:00am</w:t>
            </w:r>
          </w:p>
        </w:tc>
        <w:tc>
          <w:tcPr>
            <w:tcW w:w="1140" w:type="dxa"/>
            <w:tcBorders>
              <w:top w:val="nil"/>
              <w:left w:val="nil"/>
              <w:bottom w:val="single" w:sz="4" w:space="0" w:color="auto"/>
              <w:right w:val="single" w:sz="4" w:space="0" w:color="auto"/>
            </w:tcBorders>
            <w:shd w:val="clear" w:color="auto" w:fill="auto"/>
            <w:vAlign w:val="center"/>
            <w:hideMark/>
          </w:tcPr>
          <w:p w14:paraId="48CA8C2B"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11:45am</w:t>
            </w:r>
          </w:p>
        </w:tc>
        <w:tc>
          <w:tcPr>
            <w:tcW w:w="1140" w:type="dxa"/>
            <w:tcBorders>
              <w:top w:val="nil"/>
              <w:left w:val="nil"/>
              <w:bottom w:val="single" w:sz="4" w:space="0" w:color="auto"/>
              <w:right w:val="single" w:sz="4" w:space="0" w:color="auto"/>
            </w:tcBorders>
            <w:shd w:val="clear" w:color="000000" w:fill="FFFF00"/>
            <w:vAlign w:val="center"/>
            <w:hideMark/>
          </w:tcPr>
          <w:p w14:paraId="1D702C8F"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12:00pm</w:t>
            </w:r>
          </w:p>
        </w:tc>
        <w:tc>
          <w:tcPr>
            <w:tcW w:w="1140" w:type="dxa"/>
            <w:tcBorders>
              <w:top w:val="nil"/>
              <w:left w:val="nil"/>
              <w:bottom w:val="single" w:sz="4" w:space="0" w:color="auto"/>
              <w:right w:val="single" w:sz="4" w:space="0" w:color="auto"/>
            </w:tcBorders>
            <w:shd w:val="clear" w:color="auto" w:fill="auto"/>
            <w:vAlign w:val="center"/>
            <w:hideMark/>
          </w:tcPr>
          <w:p w14:paraId="736A22BE"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12:12pm</w:t>
            </w:r>
          </w:p>
        </w:tc>
        <w:tc>
          <w:tcPr>
            <w:tcW w:w="1140" w:type="dxa"/>
            <w:tcBorders>
              <w:top w:val="nil"/>
              <w:left w:val="nil"/>
              <w:bottom w:val="single" w:sz="4" w:space="0" w:color="auto"/>
              <w:right w:val="single" w:sz="4" w:space="0" w:color="auto"/>
            </w:tcBorders>
            <w:shd w:val="clear" w:color="auto" w:fill="auto"/>
            <w:vAlign w:val="center"/>
            <w:hideMark/>
          </w:tcPr>
          <w:p w14:paraId="49C3C716"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1:12pm</w:t>
            </w:r>
          </w:p>
        </w:tc>
        <w:tc>
          <w:tcPr>
            <w:tcW w:w="1140" w:type="dxa"/>
            <w:tcBorders>
              <w:top w:val="nil"/>
              <w:left w:val="nil"/>
              <w:bottom w:val="single" w:sz="4" w:space="0" w:color="auto"/>
              <w:right w:val="single" w:sz="4" w:space="0" w:color="auto"/>
            </w:tcBorders>
            <w:shd w:val="clear" w:color="auto" w:fill="auto"/>
            <w:vAlign w:val="center"/>
            <w:hideMark/>
          </w:tcPr>
          <w:p w14:paraId="76B97EC4" w14:textId="77777777" w:rsidR="0025752E" w:rsidRPr="0025752E" w:rsidRDefault="00074601" w:rsidP="0025752E">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7:50</w:t>
            </w:r>
            <w:r w:rsidRPr="0025752E">
              <w:rPr>
                <w:rFonts w:ascii="Arial" w:eastAsia="Times New Roman" w:hAnsi="Arial" w:cs="Arial"/>
                <w:color w:val="000000"/>
                <w:sz w:val="16"/>
                <w:szCs w:val="16"/>
                <w:lang w:eastAsia="en-AU"/>
              </w:rPr>
              <w:t>pm</w:t>
            </w:r>
          </w:p>
        </w:tc>
      </w:tr>
      <w:tr w:rsidR="0025752E" w:rsidRPr="0025752E" w14:paraId="4CA79B53" w14:textId="77777777" w:rsidTr="0025752E">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6CCF54C6" w14:textId="77777777" w:rsidR="0025752E" w:rsidRPr="0025752E" w:rsidRDefault="0025752E" w:rsidP="0025752E">
            <w:pPr>
              <w:spacing w:after="0" w:line="240" w:lineRule="auto"/>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SS9 - The River Rd</w:t>
            </w:r>
          </w:p>
        </w:tc>
        <w:tc>
          <w:tcPr>
            <w:tcW w:w="1600" w:type="dxa"/>
            <w:tcBorders>
              <w:top w:val="nil"/>
              <w:left w:val="nil"/>
              <w:bottom w:val="single" w:sz="4" w:space="0" w:color="auto"/>
              <w:right w:val="single" w:sz="4" w:space="0" w:color="auto"/>
            </w:tcBorders>
            <w:shd w:val="clear" w:color="auto" w:fill="auto"/>
            <w:vAlign w:val="center"/>
            <w:hideMark/>
          </w:tcPr>
          <w:p w14:paraId="68F41D79" w14:textId="77777777" w:rsidR="0025752E" w:rsidRPr="0025752E" w:rsidRDefault="0025752E" w:rsidP="0025752E">
            <w:pPr>
              <w:spacing w:after="0" w:line="240" w:lineRule="auto"/>
              <w:jc w:val="right"/>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3:30pm</w:t>
            </w:r>
          </w:p>
        </w:tc>
        <w:tc>
          <w:tcPr>
            <w:tcW w:w="1140" w:type="dxa"/>
            <w:tcBorders>
              <w:top w:val="nil"/>
              <w:left w:val="nil"/>
              <w:bottom w:val="single" w:sz="4" w:space="0" w:color="auto"/>
              <w:right w:val="single" w:sz="4" w:space="0" w:color="auto"/>
            </w:tcBorders>
            <w:shd w:val="clear" w:color="auto" w:fill="auto"/>
            <w:vAlign w:val="center"/>
            <w:hideMark/>
          </w:tcPr>
          <w:p w14:paraId="781B9A5F"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5:00pm</w:t>
            </w:r>
          </w:p>
        </w:tc>
        <w:tc>
          <w:tcPr>
            <w:tcW w:w="1140" w:type="dxa"/>
            <w:tcBorders>
              <w:top w:val="nil"/>
              <w:left w:val="nil"/>
              <w:bottom w:val="single" w:sz="4" w:space="0" w:color="auto"/>
              <w:right w:val="single" w:sz="4" w:space="0" w:color="auto"/>
            </w:tcBorders>
            <w:shd w:val="clear" w:color="000000" w:fill="FFFF00"/>
            <w:vAlign w:val="center"/>
            <w:hideMark/>
          </w:tcPr>
          <w:p w14:paraId="55FE3289" w14:textId="77777777" w:rsidR="0025752E" w:rsidRPr="0025752E" w:rsidRDefault="0025752E" w:rsidP="0025752E">
            <w:pPr>
              <w:spacing w:after="0" w:line="240" w:lineRule="auto"/>
              <w:jc w:val="center"/>
              <w:rPr>
                <w:rFonts w:ascii="Arial" w:eastAsia="Times New Roman" w:hAnsi="Arial" w:cs="Arial"/>
                <w:b/>
                <w:bCs/>
                <w:color w:val="000000"/>
                <w:sz w:val="16"/>
                <w:szCs w:val="16"/>
                <w:lang w:eastAsia="en-AU"/>
              </w:rPr>
            </w:pPr>
            <w:r w:rsidRPr="0025752E">
              <w:rPr>
                <w:rFonts w:ascii="Arial" w:eastAsia="Times New Roman" w:hAnsi="Arial" w:cs="Arial"/>
                <w:b/>
                <w:bCs/>
                <w:color w:val="000000"/>
                <w:sz w:val="16"/>
                <w:szCs w:val="16"/>
                <w:lang w:eastAsia="en-AU"/>
              </w:rPr>
              <w:t>5:15pm</w:t>
            </w:r>
          </w:p>
        </w:tc>
        <w:tc>
          <w:tcPr>
            <w:tcW w:w="1140" w:type="dxa"/>
            <w:tcBorders>
              <w:top w:val="nil"/>
              <w:left w:val="nil"/>
              <w:bottom w:val="single" w:sz="4" w:space="0" w:color="auto"/>
              <w:right w:val="single" w:sz="4" w:space="0" w:color="auto"/>
            </w:tcBorders>
            <w:shd w:val="clear" w:color="auto" w:fill="auto"/>
            <w:vAlign w:val="center"/>
            <w:hideMark/>
          </w:tcPr>
          <w:p w14:paraId="13E58DB6"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5:37pm</w:t>
            </w:r>
          </w:p>
        </w:tc>
        <w:tc>
          <w:tcPr>
            <w:tcW w:w="1140" w:type="dxa"/>
            <w:tcBorders>
              <w:top w:val="nil"/>
              <w:left w:val="nil"/>
              <w:bottom w:val="single" w:sz="4" w:space="0" w:color="auto"/>
              <w:right w:val="single" w:sz="4" w:space="0" w:color="auto"/>
            </w:tcBorders>
            <w:shd w:val="clear" w:color="auto" w:fill="auto"/>
            <w:vAlign w:val="center"/>
            <w:hideMark/>
          </w:tcPr>
          <w:p w14:paraId="687A2DB8" w14:textId="77777777" w:rsidR="0025752E" w:rsidRPr="0025752E" w:rsidRDefault="0025752E" w:rsidP="0025752E">
            <w:pPr>
              <w:spacing w:after="0" w:line="240" w:lineRule="auto"/>
              <w:jc w:val="center"/>
              <w:rPr>
                <w:rFonts w:ascii="Arial" w:eastAsia="Times New Roman" w:hAnsi="Arial" w:cs="Arial"/>
                <w:color w:val="000000"/>
                <w:sz w:val="16"/>
                <w:szCs w:val="16"/>
                <w:lang w:eastAsia="en-AU"/>
              </w:rPr>
            </w:pPr>
            <w:r w:rsidRPr="0025752E">
              <w:rPr>
                <w:rFonts w:ascii="Arial" w:eastAsia="Times New Roman" w:hAnsi="Arial" w:cs="Arial"/>
                <w:color w:val="000000"/>
                <w:sz w:val="16"/>
                <w:szCs w:val="16"/>
                <w:lang w:eastAsia="en-AU"/>
              </w:rPr>
              <w:t>6:37pm</w:t>
            </w:r>
          </w:p>
        </w:tc>
        <w:tc>
          <w:tcPr>
            <w:tcW w:w="1140" w:type="dxa"/>
            <w:tcBorders>
              <w:top w:val="nil"/>
              <w:left w:val="nil"/>
              <w:bottom w:val="single" w:sz="4" w:space="0" w:color="auto"/>
              <w:right w:val="single" w:sz="4" w:space="0" w:color="auto"/>
            </w:tcBorders>
            <w:shd w:val="clear" w:color="auto" w:fill="auto"/>
            <w:vAlign w:val="center"/>
            <w:hideMark/>
          </w:tcPr>
          <w:p w14:paraId="3238EB4C" w14:textId="77777777" w:rsidR="0025752E" w:rsidRPr="0025752E" w:rsidRDefault="00074601" w:rsidP="0025752E">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8:5</w:t>
            </w:r>
            <w:r w:rsidR="0025752E" w:rsidRPr="0025752E">
              <w:rPr>
                <w:rFonts w:ascii="Arial" w:eastAsia="Times New Roman" w:hAnsi="Arial" w:cs="Arial"/>
                <w:color w:val="000000"/>
                <w:sz w:val="16"/>
                <w:szCs w:val="16"/>
                <w:lang w:eastAsia="en-AU"/>
              </w:rPr>
              <w:t>0pm</w:t>
            </w:r>
          </w:p>
        </w:tc>
      </w:tr>
    </w:tbl>
    <w:p w14:paraId="54FE9B63" w14:textId="77777777" w:rsidR="005D4CB6" w:rsidRPr="005D4CB6" w:rsidRDefault="005D4CB6" w:rsidP="001636E3">
      <w:pPr>
        <w:pStyle w:val="BodyText"/>
      </w:pPr>
      <w:r>
        <w:t>A briefing for each group will be conducted prior to leaving Rally HQ.</w:t>
      </w:r>
    </w:p>
    <w:p w14:paraId="469C15CF" w14:textId="77777777" w:rsidR="00BA7819" w:rsidRPr="005B499B" w:rsidRDefault="00BA7819" w:rsidP="001C0D2C">
      <w:pPr>
        <w:pStyle w:val="Heading1"/>
      </w:pPr>
      <w:bookmarkStart w:id="5" w:name="_Toc107849262"/>
      <w:r w:rsidRPr="005B499B">
        <w:t>Please Be On Time</w:t>
      </w:r>
      <w:bookmarkEnd w:id="5"/>
      <w:r w:rsidR="00DD6B0F" w:rsidRPr="005B499B">
        <w:fldChar w:fldCharType="begin"/>
      </w:r>
      <w:r w:rsidRPr="005B499B">
        <w:rPr>
          <w:szCs w:val="24"/>
        </w:rPr>
        <w:instrText>tc "</w:instrText>
      </w:r>
      <w:r w:rsidRPr="005B499B">
        <w:instrText>Please Be On Time"</w:instrText>
      </w:r>
      <w:r w:rsidR="00DD6B0F" w:rsidRPr="005B499B">
        <w:fldChar w:fldCharType="end"/>
      </w:r>
    </w:p>
    <w:p w14:paraId="6CFD6ECD" w14:textId="77777777" w:rsidR="00BA7819" w:rsidRDefault="00BA7819" w:rsidP="001636E3">
      <w:pPr>
        <w:pStyle w:val="BodyText"/>
      </w:pPr>
      <w:r>
        <w:t>The quality of a rally is often defined by the ability of the management and officiating team to ensure that the event runs on time.</w:t>
      </w:r>
    </w:p>
    <w:p w14:paraId="5190AF0D" w14:textId="77777777" w:rsidR="00BA7819" w:rsidRDefault="00BA7819" w:rsidP="001636E3">
      <w:pPr>
        <w:pStyle w:val="BodyText"/>
      </w:pPr>
      <w:r>
        <w:rPr>
          <w:b/>
          <w:bCs/>
        </w:rPr>
        <w:t xml:space="preserve">We consider it of very high priority that </w:t>
      </w:r>
      <w:r w:rsidR="00536EFC">
        <w:rPr>
          <w:b/>
          <w:bCs/>
        </w:rPr>
        <w:t xml:space="preserve">the </w:t>
      </w:r>
      <w:r w:rsidR="00181286" w:rsidRPr="00181286">
        <w:rPr>
          <w:b/>
          <w:bCs/>
          <w:highlight w:val="yellow"/>
        </w:rPr>
        <w:t>xx</w:t>
      </w:r>
      <w:r w:rsidR="00181286">
        <w:rPr>
          <w:b/>
          <w:bCs/>
        </w:rPr>
        <w:t xml:space="preserve"> </w:t>
      </w:r>
      <w:r w:rsidR="00536EFC">
        <w:rPr>
          <w:b/>
          <w:bCs/>
        </w:rPr>
        <w:t xml:space="preserve">Rally </w:t>
      </w:r>
      <w:r>
        <w:rPr>
          <w:b/>
          <w:bCs/>
        </w:rPr>
        <w:t>is run exactly to schedule.</w:t>
      </w:r>
      <w:r>
        <w:t xml:space="preserve">  To make this happen, we need all officials to be in position and ready to perform their task on time.  This includes all of the officials to be placed into their locations throughout the stages, and be set up with radio communication to Rally HQ </w:t>
      </w:r>
      <w:r>
        <w:rPr>
          <w:u w:val="single"/>
        </w:rPr>
        <w:t>before</w:t>
      </w:r>
      <w:r>
        <w:t xml:space="preserve"> the time indicated on the management schedule.  Any delays will be reflected and compounded throughout the entire </w:t>
      </w:r>
      <w:r w:rsidR="00536EFC">
        <w:t>event</w:t>
      </w:r>
      <w:r>
        <w:t>.  Please don’t let the side down by being late to your assigned post!</w:t>
      </w:r>
    </w:p>
    <w:p w14:paraId="369853E0" w14:textId="77777777" w:rsidR="00883951" w:rsidRDefault="00BA7819" w:rsidP="001636E3">
      <w:pPr>
        <w:pStyle w:val="BodyText"/>
      </w:pPr>
      <w:r>
        <w:t>This includes course cars.  It is imperative that they start stages at the time indicated on the itinerary.  Once again, any delays will reflect right throughout the event.  Please ensure that you do everything you can to ensure that they start exactly as per schedule.</w:t>
      </w:r>
    </w:p>
    <w:p w14:paraId="0CD67D2A" w14:textId="77777777" w:rsidR="0025752E" w:rsidRDefault="0025752E">
      <w:pPr>
        <w:spacing w:after="0" w:line="240" w:lineRule="auto"/>
        <w:rPr>
          <w:rFonts w:ascii="Cambria" w:hAnsi="Cambria" w:cs="Arial Black"/>
          <w:b/>
          <w:color w:val="17365D" w:themeColor="text2" w:themeShade="BF"/>
          <w:sz w:val="28"/>
          <w:szCs w:val="32"/>
        </w:rPr>
      </w:pPr>
      <w:r>
        <w:br w:type="page"/>
      </w:r>
    </w:p>
    <w:p w14:paraId="1B8C5DFF" w14:textId="77777777" w:rsidR="00817433" w:rsidRDefault="00817433" w:rsidP="001C0D2C">
      <w:pPr>
        <w:pStyle w:val="Heading1"/>
      </w:pPr>
      <w:bookmarkStart w:id="6" w:name="_Toc107849263"/>
      <w:r>
        <w:lastRenderedPageBreak/>
        <w:t>Be Prepared</w:t>
      </w:r>
      <w:bookmarkEnd w:id="6"/>
      <w:r w:rsidR="00DD6B0F">
        <w:fldChar w:fldCharType="begin"/>
      </w:r>
      <w:r>
        <w:rPr>
          <w:rFonts w:ascii="Times New Roman" w:hAnsi="Times New Roman" w:cs="Times New Roman"/>
          <w:sz w:val="24"/>
          <w:szCs w:val="24"/>
        </w:rPr>
        <w:instrText>tc "</w:instrText>
      </w:r>
      <w:r>
        <w:instrText>Be Prepared"</w:instrText>
      </w:r>
      <w:r w:rsidR="00DD6B0F">
        <w:fldChar w:fldCharType="end"/>
      </w:r>
    </w:p>
    <w:p w14:paraId="72FEB9C7" w14:textId="77777777" w:rsidR="00817433" w:rsidRDefault="00817433" w:rsidP="001636E3">
      <w:pPr>
        <w:pStyle w:val="BodyText"/>
      </w:pPr>
      <w:r>
        <w:t>Your role will require you to be in the forest for up t</w:t>
      </w:r>
      <w:r w:rsidR="00B02196">
        <w:t xml:space="preserve">o </w:t>
      </w:r>
      <w:r w:rsidR="0025752E" w:rsidRPr="00181286">
        <w:rPr>
          <w:highlight w:val="yellow"/>
        </w:rPr>
        <w:t>8</w:t>
      </w:r>
      <w:r w:rsidR="00B02196">
        <w:t xml:space="preserve"> hours.  You may consider packing </w:t>
      </w:r>
      <w:r>
        <w:t>some of the following for your comfort:</w:t>
      </w:r>
    </w:p>
    <w:p w14:paraId="312A05B3" w14:textId="77777777" w:rsidR="005B499B" w:rsidRPr="005B499B" w:rsidRDefault="005B499B" w:rsidP="005B499B">
      <w:pPr>
        <w:pStyle w:val="BulletPoints"/>
        <w:rPr>
          <w:szCs w:val="22"/>
        </w:rPr>
      </w:pPr>
      <w:r w:rsidRPr="005B499B">
        <w:rPr>
          <w:szCs w:val="22"/>
        </w:rPr>
        <w:t>First aid kit – take a basic kit at least</w:t>
      </w:r>
    </w:p>
    <w:p w14:paraId="342967FD" w14:textId="77777777" w:rsidR="005B499B" w:rsidRPr="005B499B" w:rsidRDefault="005B499B" w:rsidP="005B499B">
      <w:pPr>
        <w:pStyle w:val="BulletPoints"/>
      </w:pPr>
      <w:r w:rsidRPr="005B499B">
        <w:t>Waterproof footwear.  No thongs etc as feet must be covered.</w:t>
      </w:r>
    </w:p>
    <w:p w14:paraId="33872516" w14:textId="77777777" w:rsidR="005B499B" w:rsidRPr="005B499B" w:rsidRDefault="005B499B" w:rsidP="005B499B">
      <w:pPr>
        <w:pStyle w:val="BulletPoints"/>
      </w:pPr>
      <w:r>
        <w:t xml:space="preserve">Fuel – </w:t>
      </w:r>
      <w:r w:rsidRPr="005B499B">
        <w:t>make sure you have a full tank of fuel in your car before going out into the forest to your position.</w:t>
      </w:r>
    </w:p>
    <w:p w14:paraId="62A67E1A" w14:textId="77777777" w:rsidR="005B499B" w:rsidRPr="005B499B" w:rsidRDefault="005B499B" w:rsidP="005B499B">
      <w:pPr>
        <w:pStyle w:val="BulletPoints"/>
      </w:pPr>
      <w:r w:rsidRPr="005B499B">
        <w:t>Gloves – both work ones and some to keep your hands warm</w:t>
      </w:r>
    </w:p>
    <w:p w14:paraId="2840A5BB" w14:textId="77777777" w:rsidR="005B499B" w:rsidRPr="005B499B" w:rsidRDefault="005B499B" w:rsidP="005B499B">
      <w:pPr>
        <w:pStyle w:val="BulletPoints"/>
      </w:pPr>
      <w:r w:rsidRPr="005B499B">
        <w:t xml:space="preserve">Hammer </w:t>
      </w:r>
    </w:p>
    <w:p w14:paraId="5322BB31" w14:textId="77777777" w:rsidR="005B499B" w:rsidRDefault="005B499B" w:rsidP="005B499B">
      <w:pPr>
        <w:pStyle w:val="BulletPoints"/>
      </w:pPr>
      <w:r w:rsidRPr="005B499B">
        <w:t>Plastic bag to cover clipboard if wet conditions apply (big enough to allow for writing inside the bag</w:t>
      </w:r>
      <w:r>
        <w:t>)</w:t>
      </w:r>
    </w:p>
    <w:p w14:paraId="767432D8" w14:textId="77777777" w:rsidR="005B499B" w:rsidRPr="005B499B" w:rsidRDefault="005B499B" w:rsidP="005B499B">
      <w:pPr>
        <w:pStyle w:val="BulletPoints"/>
      </w:pPr>
      <w:r w:rsidRPr="005B499B">
        <w:t>Rubbish bags – take all rubbish when leaving</w:t>
      </w:r>
    </w:p>
    <w:p w14:paraId="62CF85D2" w14:textId="77777777" w:rsidR="005B499B" w:rsidRPr="005B499B" w:rsidRDefault="005B499B" w:rsidP="005B499B">
      <w:pPr>
        <w:pStyle w:val="BulletPoints"/>
      </w:pPr>
      <w:r w:rsidRPr="005B499B">
        <w:t xml:space="preserve">Side cutters – great for removing </w:t>
      </w:r>
      <w:r w:rsidR="00181286">
        <w:t xml:space="preserve">cable </w:t>
      </w:r>
      <w:r w:rsidRPr="005B499B">
        <w:t>ties when taking down control boards</w:t>
      </w:r>
    </w:p>
    <w:p w14:paraId="4E4DC525" w14:textId="77777777" w:rsidR="005B499B" w:rsidRPr="005B499B" w:rsidRDefault="005B499B" w:rsidP="005B499B">
      <w:pPr>
        <w:pStyle w:val="BulletPoints"/>
      </w:pPr>
      <w:r w:rsidRPr="005B499B">
        <w:t>Shovel &amp; toilet paper as their won’t be loos out in the bush</w:t>
      </w:r>
    </w:p>
    <w:p w14:paraId="1890FFF3" w14:textId="77777777" w:rsidR="005B499B" w:rsidRPr="005B499B" w:rsidRDefault="005B499B" w:rsidP="005B499B">
      <w:pPr>
        <w:pStyle w:val="BulletPoints"/>
      </w:pPr>
      <w:r w:rsidRPr="005B499B">
        <w:t>Cha</w:t>
      </w:r>
      <w:r>
        <w:t>irs – to be comfortable through</w:t>
      </w:r>
      <w:r w:rsidRPr="005B499B">
        <w:t>out the day</w:t>
      </w:r>
    </w:p>
    <w:p w14:paraId="0DB7C926" w14:textId="77777777" w:rsidR="005B499B" w:rsidRPr="005B499B" w:rsidRDefault="005B499B" w:rsidP="005B499B">
      <w:pPr>
        <w:pStyle w:val="BulletPoints"/>
      </w:pPr>
      <w:r w:rsidRPr="005B499B">
        <w:t>Table – only if you have a portable one for start and finish controls</w:t>
      </w:r>
    </w:p>
    <w:p w14:paraId="5EAC6F4D" w14:textId="77777777" w:rsidR="005B499B" w:rsidRPr="005B499B" w:rsidRDefault="005B499B" w:rsidP="005B499B">
      <w:pPr>
        <w:pStyle w:val="BulletPoints"/>
      </w:pPr>
      <w:r w:rsidRPr="005B499B">
        <w:t>Tool kit for the car – a basic tool kit with jumper leads, tow rope, tyre pump</w:t>
      </w:r>
    </w:p>
    <w:p w14:paraId="1836B52A" w14:textId="77777777" w:rsidR="005B499B" w:rsidRPr="005B499B" w:rsidRDefault="005B499B" w:rsidP="005B499B">
      <w:pPr>
        <w:pStyle w:val="BulletPoints"/>
      </w:pPr>
      <w:r w:rsidRPr="005B499B">
        <w:t>Hat – an all weather one is ideal so you don’t get sunburnt nor soaking wet if it rains.</w:t>
      </w:r>
    </w:p>
    <w:p w14:paraId="05D0DE15" w14:textId="77777777" w:rsidR="005B499B" w:rsidRPr="005B499B" w:rsidRDefault="005B499B" w:rsidP="005B499B">
      <w:pPr>
        <w:pStyle w:val="BulletPoints"/>
      </w:pPr>
      <w:r w:rsidRPr="005B499B">
        <w:t>Torch – even tho we provide a small one for writing on cards, a second larger one is a good idea.</w:t>
      </w:r>
    </w:p>
    <w:p w14:paraId="38E48C98" w14:textId="77777777" w:rsidR="005B499B" w:rsidRPr="005B499B" w:rsidRDefault="005B499B" w:rsidP="005B499B">
      <w:pPr>
        <w:pStyle w:val="BulletPoints"/>
      </w:pPr>
      <w:r w:rsidRPr="005B499B">
        <w:t>Optional:  Portable</w:t>
      </w:r>
      <w:r>
        <w:t xml:space="preserve"> sunshade that is easy to put up – if you have one.</w:t>
      </w:r>
    </w:p>
    <w:p w14:paraId="32F26934" w14:textId="77777777" w:rsidR="005B499B" w:rsidRDefault="005B499B" w:rsidP="005B499B">
      <w:pPr>
        <w:pStyle w:val="BulletPoints"/>
      </w:pPr>
      <w:r>
        <w:t>Food for the length of stay.  We supply a bag of munchies and a drink but you will need to bring sandwiches, etc for meals for the day.  It is a good idea to have extra with you and plenty of drinks but obviously no alcohol.</w:t>
      </w:r>
    </w:p>
    <w:p w14:paraId="18BABC65" w14:textId="77777777" w:rsidR="005B499B" w:rsidRDefault="005B499B" w:rsidP="005B499B">
      <w:pPr>
        <w:pStyle w:val="BulletPoints"/>
      </w:pPr>
      <w:r>
        <w:t>Sunscreen</w:t>
      </w:r>
    </w:p>
    <w:p w14:paraId="4EDA33A0" w14:textId="77777777" w:rsidR="005B499B" w:rsidRDefault="005B499B" w:rsidP="005B499B">
      <w:pPr>
        <w:pStyle w:val="BulletPoints"/>
      </w:pPr>
      <w:r>
        <w:t>Warm clothes and wet weather gear no matter what the time of year.</w:t>
      </w:r>
    </w:p>
    <w:p w14:paraId="23FB5F29" w14:textId="77777777" w:rsidR="005B499B" w:rsidRDefault="005B499B" w:rsidP="005B499B">
      <w:pPr>
        <w:pStyle w:val="BulletPoints"/>
      </w:pPr>
      <w:r>
        <w:t>VERY IMPORTANT – Duct tape – you will be amazed how many near “tragedies” can be averted by a roll of good old duct tape!  Anything from holding a car part on until they get to the service park to holding your shoes together if the sole comes off them.</w:t>
      </w:r>
    </w:p>
    <w:p w14:paraId="7D7E8028" w14:textId="77777777" w:rsidR="005B499B" w:rsidRDefault="005B499B" w:rsidP="005B499B">
      <w:pPr>
        <w:pStyle w:val="BulletPoints"/>
      </w:pPr>
      <w:r w:rsidRPr="00647530">
        <w:t>Important:  Be prepared for all kinds of weather – anything from perfect sunshine to pouring rain.</w:t>
      </w:r>
    </w:p>
    <w:p w14:paraId="79077DAE" w14:textId="77777777" w:rsidR="00B02196" w:rsidRDefault="00B02196" w:rsidP="001C0D2C">
      <w:pPr>
        <w:pStyle w:val="Heading1"/>
      </w:pPr>
      <w:bookmarkStart w:id="7" w:name="_Toc107849264"/>
      <w:r>
        <w:t>Equipment Provided</w:t>
      </w:r>
      <w:bookmarkEnd w:id="7"/>
    </w:p>
    <w:p w14:paraId="2F6D85DB" w14:textId="77777777" w:rsidR="00B02196" w:rsidRDefault="00B02196" w:rsidP="00B02196">
      <w:pPr>
        <w:pStyle w:val="BodyText1"/>
        <w:rPr>
          <w:color w:val="auto"/>
        </w:rPr>
      </w:pPr>
      <w:r>
        <w:rPr>
          <w:color w:val="auto"/>
        </w:rPr>
        <w:t>A spreadsheet showing the equipment provided for your job function is included within this document.</w:t>
      </w:r>
    </w:p>
    <w:p w14:paraId="17B4EFF6" w14:textId="77777777" w:rsidR="00817433" w:rsidRPr="007125CB" w:rsidRDefault="00817433" w:rsidP="001C0D2C">
      <w:pPr>
        <w:pStyle w:val="Heading1"/>
      </w:pPr>
      <w:bookmarkStart w:id="8" w:name="_Toc107849265"/>
      <w:r w:rsidRPr="007125CB">
        <w:lastRenderedPageBreak/>
        <w:t>Stage Finish Times</w:t>
      </w:r>
      <w:bookmarkEnd w:id="8"/>
    </w:p>
    <w:p w14:paraId="13667C33" w14:textId="77777777" w:rsidR="00817433" w:rsidRPr="004B34A9" w:rsidRDefault="0025752E" w:rsidP="001636E3">
      <w:pPr>
        <w:pStyle w:val="BodyText"/>
      </w:pPr>
      <w:r>
        <w:t>T</w:t>
      </w:r>
      <w:r w:rsidR="00817433" w:rsidRPr="007125CB">
        <w:t xml:space="preserve">he Flying Finish </w:t>
      </w:r>
      <w:r w:rsidR="007125CB">
        <w:t xml:space="preserve">times on all stages at the </w:t>
      </w:r>
      <w:r w:rsidR="00181286" w:rsidRPr="00181286">
        <w:rPr>
          <w:highlight w:val="yellow"/>
        </w:rPr>
        <w:t>xx</w:t>
      </w:r>
      <w:r>
        <w:t xml:space="preserve"> </w:t>
      </w:r>
      <w:r w:rsidR="007125CB">
        <w:t xml:space="preserve">Rally will be recorded by </w:t>
      </w:r>
      <w:r w:rsidR="003D250E" w:rsidRPr="00181286">
        <w:rPr>
          <w:highlight w:val="yellow"/>
        </w:rPr>
        <w:t>line of sight from the Stop Point</w:t>
      </w:r>
      <w:r w:rsidR="00181286" w:rsidRPr="00181286">
        <w:rPr>
          <w:highlight w:val="yellow"/>
        </w:rPr>
        <w:t xml:space="preserve"> / by equipment at the Flying Finish a</w:t>
      </w:r>
      <w:r w:rsidR="00181286">
        <w:rPr>
          <w:highlight w:val="yellow"/>
        </w:rPr>
        <w:t>nd relayed to the Stop point / b</w:t>
      </w:r>
      <w:r w:rsidR="00181286" w:rsidRPr="00181286">
        <w:rPr>
          <w:highlight w:val="yellow"/>
        </w:rPr>
        <w:t>y officials stationed at the Flying Finish location.</w:t>
      </w:r>
      <w:r w:rsidR="00181286">
        <w:t xml:space="preserve">  </w:t>
      </w:r>
      <w:commentRangeStart w:id="9"/>
      <w:r w:rsidR="004B34A9">
        <w:t>Once</w:t>
      </w:r>
      <w:commentRangeEnd w:id="9"/>
      <w:r w:rsidR="001636E3">
        <w:rPr>
          <w:rStyle w:val="CommentReference"/>
          <w:rFonts w:ascii="Calibri" w:eastAsia="Calibri" w:hAnsi="Calibri"/>
        </w:rPr>
        <w:commentReference w:id="9"/>
      </w:r>
      <w:r w:rsidR="004B34A9">
        <w:t xml:space="preserve"> the competitor stops at the Stop Point Control, the official can record the Flying Finish Time on the crews Road Card and have them sign the Control Card to acknowledge that both times are the same.</w:t>
      </w:r>
    </w:p>
    <w:p w14:paraId="5DB75D1C" w14:textId="77777777" w:rsidR="00BA7819" w:rsidRDefault="00BA7819" w:rsidP="001C0D2C">
      <w:pPr>
        <w:pStyle w:val="Heading1"/>
      </w:pPr>
      <w:bookmarkStart w:id="10" w:name="_Toc107849266"/>
      <w:r>
        <w:t>Setup</w:t>
      </w:r>
      <w:bookmarkEnd w:id="10"/>
      <w:r w:rsidR="00DD6B0F">
        <w:fldChar w:fldCharType="begin"/>
      </w:r>
      <w:r>
        <w:rPr>
          <w:rFonts w:ascii="Times New Roman" w:hAnsi="Times New Roman" w:cs="Times New Roman"/>
          <w:sz w:val="24"/>
          <w:szCs w:val="24"/>
        </w:rPr>
        <w:instrText>tc "</w:instrText>
      </w:r>
      <w:r>
        <w:instrText>Setup"</w:instrText>
      </w:r>
      <w:r w:rsidR="00DD6B0F">
        <w:fldChar w:fldCharType="end"/>
      </w:r>
    </w:p>
    <w:p w14:paraId="5E7BD7EE" w14:textId="77777777" w:rsidR="00BA7819" w:rsidRDefault="00BA7819" w:rsidP="00BA7819">
      <w:pPr>
        <w:pStyle w:val="BodyText1"/>
        <w:rPr>
          <w:color w:val="auto"/>
        </w:rPr>
      </w:pPr>
      <w:r>
        <w:t xml:space="preserve">Once you meet your Stage Commander – or his designated assistant – you will be asked to follow them into the stage to be dropped off.  Once you reach the point where your control will be located you need to get set up as soon as possible.  </w:t>
      </w:r>
    </w:p>
    <w:p w14:paraId="5017C0B8" w14:textId="77777777" w:rsidR="00BA7819" w:rsidRDefault="00BA7819" w:rsidP="00BA7819">
      <w:pPr>
        <w:pStyle w:val="Subhead2"/>
      </w:pPr>
      <w:r>
        <w:t>Control Locations</w:t>
      </w:r>
      <w:r w:rsidR="00DD6B0F">
        <w:fldChar w:fldCharType="begin"/>
      </w:r>
      <w:r>
        <w:rPr>
          <w:rFonts w:ascii="Times New Roman" w:hAnsi="Times New Roman" w:cs="Times New Roman"/>
        </w:rPr>
        <w:instrText>tc "</w:instrText>
      </w:r>
      <w:r>
        <w:instrText>Control Locations"</w:instrText>
      </w:r>
      <w:r w:rsidR="00DD6B0F">
        <w:fldChar w:fldCharType="end"/>
      </w:r>
    </w:p>
    <w:p w14:paraId="3A4924F7" w14:textId="77777777" w:rsidR="001636E3" w:rsidRDefault="00BA7819" w:rsidP="001636E3">
      <w:pPr>
        <w:pStyle w:val="BodyText"/>
      </w:pPr>
      <w:r>
        <w:t xml:space="preserve">The locations of all Control Boards will have already been marked with A4 laminated cards mounted onto </w:t>
      </w:r>
      <w:commentRangeStart w:id="11"/>
      <w:r>
        <w:t>posts</w:t>
      </w:r>
      <w:commentRangeEnd w:id="11"/>
      <w:r w:rsidR="001636E3">
        <w:rPr>
          <w:rStyle w:val="CommentReference"/>
          <w:rFonts w:ascii="Calibri" w:hAnsi="Calibri"/>
        </w:rPr>
        <w:commentReference w:id="11"/>
      </w:r>
      <w:r>
        <w:t>.</w:t>
      </w:r>
      <w:r w:rsidR="00181286">
        <w:t xml:space="preserve">  </w:t>
      </w:r>
    </w:p>
    <w:p w14:paraId="231BF492" w14:textId="77777777" w:rsidR="00BA7819" w:rsidRDefault="00BA7819" w:rsidP="00BA7819">
      <w:pPr>
        <w:pStyle w:val="BodyText1"/>
        <w:rPr>
          <w:b/>
          <w:bCs/>
          <w:color w:val="0D2B88"/>
        </w:rPr>
      </w:pPr>
      <w:r>
        <w:rPr>
          <w:b/>
          <w:bCs/>
          <w:color w:val="0D2B88"/>
        </w:rPr>
        <w:t>Please fit the supplied Control Boards to these posts.</w:t>
      </w:r>
    </w:p>
    <w:p w14:paraId="02823A8B" w14:textId="77777777" w:rsidR="00BA7819" w:rsidRDefault="00BA7819" w:rsidP="001636E3">
      <w:pPr>
        <w:pStyle w:val="BodyText"/>
        <w:rPr>
          <w:b/>
          <w:bCs/>
        </w:rPr>
      </w:pPr>
      <w:r>
        <w:t>Detailed diagrams of each Control location have also been provided.  You will notice that the location of the Control Boards is also clearly defined by GPS readings.  As a result, we are confident that all our controls will be set up exactly as per our original route survey.</w:t>
      </w:r>
    </w:p>
    <w:p w14:paraId="590C8E22" w14:textId="77777777" w:rsidR="00BA7819" w:rsidRPr="004501B4" w:rsidRDefault="00BA7819" w:rsidP="001C0D2C">
      <w:pPr>
        <w:pStyle w:val="Heading1"/>
      </w:pPr>
      <w:bookmarkStart w:id="12" w:name="_Toc107849267"/>
      <w:r>
        <w:t>Stage Security</w:t>
      </w:r>
      <w:bookmarkEnd w:id="12"/>
      <w:r w:rsidR="00DD6B0F">
        <w:fldChar w:fldCharType="begin"/>
      </w:r>
      <w:r>
        <w:rPr>
          <w:rFonts w:ascii="Times New Roman" w:hAnsi="Times New Roman" w:cs="Times New Roman"/>
          <w:sz w:val="24"/>
          <w:szCs w:val="24"/>
        </w:rPr>
        <w:instrText>tc "</w:instrText>
      </w:r>
      <w:r>
        <w:instrText>Stage Security"</w:instrText>
      </w:r>
      <w:r w:rsidR="00DD6B0F">
        <w:fldChar w:fldCharType="end"/>
      </w:r>
      <w:r w:rsidR="00DD6B0F">
        <w:fldChar w:fldCharType="begin"/>
      </w:r>
      <w:r>
        <w:rPr>
          <w:rFonts w:ascii="Times New Roman" w:hAnsi="Times New Roman" w:cs="Times New Roman"/>
        </w:rPr>
        <w:instrText>tc "</w:instrText>
      </w:r>
      <w:r>
        <w:instrText>Time Controls/Start Controls"</w:instrText>
      </w:r>
      <w:r w:rsidR="00DD6B0F">
        <w:fldChar w:fldCharType="end"/>
      </w:r>
    </w:p>
    <w:p w14:paraId="51B58B90" w14:textId="77777777" w:rsidR="00536EFC" w:rsidRDefault="00536EFC" w:rsidP="00536EFC">
      <w:pPr>
        <w:pStyle w:val="Subhead2"/>
      </w:pPr>
      <w:r>
        <w:t>Start and Finish Controls</w:t>
      </w:r>
      <w:r w:rsidR="00DD6B0F">
        <w:fldChar w:fldCharType="begin"/>
      </w:r>
      <w:r>
        <w:rPr>
          <w:rFonts w:ascii="Times New Roman" w:hAnsi="Times New Roman" w:cs="Times New Roman"/>
        </w:rPr>
        <w:instrText>tc "</w:instrText>
      </w:r>
      <w:r>
        <w:instrText>Stop Points"</w:instrText>
      </w:r>
      <w:r w:rsidR="00DD6B0F">
        <w:fldChar w:fldCharType="end"/>
      </w:r>
    </w:p>
    <w:p w14:paraId="3CB802A8" w14:textId="77777777" w:rsidR="00BA7819" w:rsidRDefault="00536EFC" w:rsidP="001636E3">
      <w:pPr>
        <w:pStyle w:val="BodyText"/>
      </w:pPr>
      <w:r>
        <w:t xml:space="preserve">On all Start and Finish </w:t>
      </w:r>
      <w:r w:rsidR="00BA7819">
        <w:t>Controls, please be aware of the need to stop all non-rally traffic from entering the stages.</w:t>
      </w:r>
      <w:r>
        <w:t xml:space="preserve">  Barriers have been provided for this purpose.  </w:t>
      </w:r>
      <w:commentRangeStart w:id="13"/>
      <w:r>
        <w:t>Please</w:t>
      </w:r>
      <w:commentRangeEnd w:id="13"/>
      <w:r w:rsidR="001636E3">
        <w:rPr>
          <w:rStyle w:val="CommentReference"/>
          <w:rFonts w:ascii="Calibri" w:hAnsi="Calibri"/>
        </w:rPr>
        <w:commentReference w:id="13"/>
      </w:r>
      <w:r>
        <w:t xml:space="preserve"> erect them to impede the </w:t>
      </w:r>
      <w:r w:rsidR="003D250E">
        <w:t>flow of traffic into your stage as indicated on the control diagram.</w:t>
      </w:r>
    </w:p>
    <w:p w14:paraId="7A4ABDB8" w14:textId="77777777" w:rsidR="00BA7819" w:rsidRDefault="00BA7819" w:rsidP="00BA7819">
      <w:pPr>
        <w:pStyle w:val="Subhead2"/>
      </w:pPr>
      <w:r>
        <w:t>Road Closures</w:t>
      </w:r>
      <w:r w:rsidR="00DD6B0F">
        <w:fldChar w:fldCharType="begin"/>
      </w:r>
      <w:r>
        <w:rPr>
          <w:rFonts w:ascii="Times New Roman" w:hAnsi="Times New Roman" w:cs="Times New Roman"/>
        </w:rPr>
        <w:instrText>tc "</w:instrText>
      </w:r>
      <w:r>
        <w:instrText>Road Closures"</w:instrText>
      </w:r>
      <w:r w:rsidR="00DD6B0F">
        <w:fldChar w:fldCharType="end"/>
      </w:r>
    </w:p>
    <w:p w14:paraId="205D421E" w14:textId="77777777" w:rsidR="00BA7819" w:rsidRDefault="00BA7819" w:rsidP="001636E3">
      <w:pPr>
        <w:pStyle w:val="BodyText"/>
      </w:pPr>
      <w:r>
        <w:t>Please park your car so that it blocks access to the stage, but will not b</w:t>
      </w:r>
      <w:r w:rsidR="00536EFC">
        <w:t>e damaged by flying stones from</w:t>
      </w:r>
      <w:r>
        <w:t>, or direct impact by, competing cars.</w:t>
      </w:r>
    </w:p>
    <w:p w14:paraId="34BE3F8F" w14:textId="77777777" w:rsidR="00BA7819" w:rsidRPr="00536EFC" w:rsidRDefault="00BA7819" w:rsidP="001636E3">
      <w:pPr>
        <w:pStyle w:val="BodyText"/>
      </w:pPr>
      <w:r w:rsidRPr="00536EFC">
        <w:t xml:space="preserve">Copies of </w:t>
      </w:r>
      <w:r w:rsidR="00536EFC" w:rsidRPr="00536EFC">
        <w:t xml:space="preserve">permits </w:t>
      </w:r>
      <w:r w:rsidR="00536EFC">
        <w:t xml:space="preserve">for the event from Forest NSW, Police and Councils </w:t>
      </w:r>
      <w:r w:rsidRPr="00536EFC">
        <w:t>have been incl</w:t>
      </w:r>
      <w:r w:rsidR="00536EFC">
        <w:t xml:space="preserve">uded in your Control pack.  These permits </w:t>
      </w:r>
      <w:r w:rsidR="004B34A9">
        <w:t>give</w:t>
      </w:r>
      <w:r w:rsidRPr="00536EFC">
        <w:t xml:space="preserve"> you the legal right to deny access to stages for any non-rally personnel.</w:t>
      </w:r>
    </w:p>
    <w:p w14:paraId="01990F72" w14:textId="77777777" w:rsidR="00BA7819" w:rsidRDefault="00BA7819" w:rsidP="001C0D2C">
      <w:pPr>
        <w:pStyle w:val="Heading1"/>
      </w:pPr>
      <w:bookmarkStart w:id="14" w:name="_Toc107849268"/>
      <w:r>
        <w:t xml:space="preserve">Stage </w:t>
      </w:r>
      <w:r w:rsidR="004B6DA9">
        <w:t>Amendment</w:t>
      </w:r>
      <w:r>
        <w:t xml:space="preserve"> Form</w:t>
      </w:r>
      <w:bookmarkEnd w:id="14"/>
      <w:r w:rsidR="00DD6B0F">
        <w:fldChar w:fldCharType="begin"/>
      </w:r>
      <w:r>
        <w:rPr>
          <w:rFonts w:ascii="Times New Roman" w:hAnsi="Times New Roman" w:cs="Times New Roman"/>
          <w:sz w:val="24"/>
          <w:szCs w:val="24"/>
        </w:rPr>
        <w:instrText>tc "</w:instrText>
      </w:r>
      <w:r>
        <w:instrText>Stage Report Form"</w:instrText>
      </w:r>
      <w:r w:rsidR="00DD6B0F">
        <w:fldChar w:fldCharType="end"/>
      </w:r>
    </w:p>
    <w:p w14:paraId="67F22842" w14:textId="77777777" w:rsidR="00BA7819" w:rsidRDefault="00E23299" w:rsidP="001636E3">
      <w:pPr>
        <w:pStyle w:val="BodyText"/>
      </w:pPr>
      <w:r>
        <w:t>Changes to stages must be communicated to competitors in writing and they must sign their acknowledgement of those amendments.</w:t>
      </w:r>
    </w:p>
    <w:p w14:paraId="4FFF4D62" w14:textId="77777777" w:rsidR="00E23299" w:rsidRDefault="00E23299" w:rsidP="001636E3">
      <w:pPr>
        <w:pStyle w:val="BodyText"/>
      </w:pPr>
      <w:r>
        <w:t>Blank Stage Amendment forms have been provided to all Start controls for this purpose.</w:t>
      </w:r>
    </w:p>
    <w:p w14:paraId="10489301" w14:textId="77777777" w:rsidR="00557C39" w:rsidRPr="005B499B" w:rsidRDefault="00E23299" w:rsidP="001636E3">
      <w:pPr>
        <w:pStyle w:val="BodyText"/>
      </w:pPr>
      <w:r>
        <w:t>Any amendments will be advised from Rally Control.</w:t>
      </w:r>
    </w:p>
    <w:p w14:paraId="4B3C3E24" w14:textId="77777777" w:rsidR="0025752E" w:rsidRDefault="0025752E">
      <w:pPr>
        <w:spacing w:after="0" w:line="240" w:lineRule="auto"/>
        <w:rPr>
          <w:rFonts w:ascii="Cambria" w:hAnsi="Cambria" w:cs="Arial Black"/>
          <w:b/>
          <w:color w:val="17365D" w:themeColor="text2" w:themeShade="BF"/>
          <w:sz w:val="28"/>
          <w:szCs w:val="32"/>
        </w:rPr>
      </w:pPr>
      <w:r>
        <w:br w:type="page"/>
      </w:r>
    </w:p>
    <w:p w14:paraId="6128CE6E" w14:textId="77777777" w:rsidR="003D250E" w:rsidRDefault="003D250E" w:rsidP="001C0D2C">
      <w:pPr>
        <w:pStyle w:val="Heading1"/>
      </w:pPr>
      <w:bookmarkStart w:id="15" w:name="_Toc107849269"/>
      <w:r>
        <w:lastRenderedPageBreak/>
        <w:t>Grouping of Competitors</w:t>
      </w:r>
      <w:bookmarkEnd w:id="15"/>
    </w:p>
    <w:p w14:paraId="75844C9E" w14:textId="77777777" w:rsidR="003D250E" w:rsidRPr="00181286" w:rsidRDefault="003D250E" w:rsidP="001636E3">
      <w:pPr>
        <w:pStyle w:val="BodyText"/>
        <w:rPr>
          <w:highlight w:val="yellow"/>
        </w:rPr>
      </w:pPr>
      <w:r w:rsidRPr="00181286">
        <w:rPr>
          <w:highlight w:val="yellow"/>
        </w:rPr>
        <w:t xml:space="preserve">The </w:t>
      </w:r>
      <w:r w:rsidR="00074601" w:rsidRPr="00181286">
        <w:rPr>
          <w:highlight w:val="yellow"/>
        </w:rPr>
        <w:t>entire field will be grouped together from fastest to slowest.</w:t>
      </w:r>
    </w:p>
    <w:p w14:paraId="6F7C307F" w14:textId="77777777" w:rsidR="00074601" w:rsidRDefault="00074601" w:rsidP="001636E3">
      <w:pPr>
        <w:pStyle w:val="BodyText"/>
      </w:pPr>
      <w:r w:rsidRPr="00181286">
        <w:rPr>
          <w:highlight w:val="yellow"/>
        </w:rPr>
        <w:t xml:space="preserve">The competitors in the </w:t>
      </w:r>
      <w:r w:rsidR="00181286" w:rsidRPr="00181286">
        <w:rPr>
          <w:highlight w:val="yellow"/>
        </w:rPr>
        <w:t>Introductory Rally</w:t>
      </w:r>
      <w:r w:rsidRPr="00181286">
        <w:rPr>
          <w:highlight w:val="yellow"/>
        </w:rPr>
        <w:t xml:space="preserve"> will form at the rear of the field.</w:t>
      </w:r>
    </w:p>
    <w:p w14:paraId="0A5D75F2" w14:textId="77777777" w:rsidR="003D250E" w:rsidRDefault="003D250E" w:rsidP="001C0D2C">
      <w:pPr>
        <w:pStyle w:val="Heading1"/>
      </w:pPr>
      <w:bookmarkStart w:id="16" w:name="_Toc107849270"/>
      <w:r>
        <w:t>Competition Numbers</w:t>
      </w:r>
      <w:bookmarkEnd w:id="16"/>
    </w:p>
    <w:p w14:paraId="3E82777E" w14:textId="77777777" w:rsidR="003D250E" w:rsidRPr="00181286" w:rsidRDefault="003D250E" w:rsidP="001636E3">
      <w:pPr>
        <w:pStyle w:val="BodyText"/>
        <w:rPr>
          <w:highlight w:val="yellow"/>
        </w:rPr>
      </w:pPr>
      <w:r w:rsidRPr="00181286">
        <w:rPr>
          <w:highlight w:val="yellow"/>
        </w:rPr>
        <w:t xml:space="preserve">The </w:t>
      </w:r>
      <w:r w:rsidR="00074601" w:rsidRPr="00181286">
        <w:rPr>
          <w:highlight w:val="yellow"/>
        </w:rPr>
        <w:t>main</w:t>
      </w:r>
      <w:r w:rsidRPr="00181286">
        <w:rPr>
          <w:highlight w:val="yellow"/>
        </w:rPr>
        <w:t xml:space="preserve"> field w</w:t>
      </w:r>
      <w:r w:rsidR="00074601" w:rsidRPr="00181286">
        <w:rPr>
          <w:highlight w:val="yellow"/>
        </w:rPr>
        <w:t>ill be numbered 1, 2, and so on.</w:t>
      </w:r>
    </w:p>
    <w:p w14:paraId="2E2EE78E" w14:textId="77777777" w:rsidR="00074601" w:rsidRDefault="00074601" w:rsidP="001636E3">
      <w:pPr>
        <w:pStyle w:val="BodyText"/>
      </w:pPr>
      <w:r w:rsidRPr="00181286">
        <w:rPr>
          <w:highlight w:val="yellow"/>
        </w:rPr>
        <w:t xml:space="preserve">The </w:t>
      </w:r>
      <w:r w:rsidR="00181286" w:rsidRPr="00181286">
        <w:rPr>
          <w:highlight w:val="yellow"/>
        </w:rPr>
        <w:t xml:space="preserve">Introductory Rally </w:t>
      </w:r>
      <w:r w:rsidRPr="00181286">
        <w:rPr>
          <w:highlight w:val="yellow"/>
        </w:rPr>
        <w:t>entrants will be numbered 101, 102, and so on, from the fastest seeded competitor to the slowest.</w:t>
      </w:r>
    </w:p>
    <w:p w14:paraId="5875F0B3" w14:textId="77777777" w:rsidR="00BA7819" w:rsidRDefault="00BA7819" w:rsidP="001C0D2C">
      <w:pPr>
        <w:pStyle w:val="Heading1"/>
      </w:pPr>
      <w:bookmarkStart w:id="17" w:name="_Toc107849271"/>
      <w:r>
        <w:t>Course Cars</w:t>
      </w:r>
      <w:bookmarkEnd w:id="17"/>
      <w:r w:rsidR="00DD6B0F">
        <w:fldChar w:fldCharType="begin"/>
      </w:r>
      <w:r>
        <w:rPr>
          <w:rFonts w:ascii="Times New Roman" w:hAnsi="Times New Roman" w:cs="Times New Roman"/>
          <w:sz w:val="24"/>
          <w:szCs w:val="24"/>
        </w:rPr>
        <w:instrText>tc "</w:instrText>
      </w:r>
      <w:r>
        <w:instrText>Course Cars"</w:instrText>
      </w:r>
      <w:r w:rsidR="00DD6B0F">
        <w:fldChar w:fldCharType="end"/>
      </w:r>
    </w:p>
    <w:p w14:paraId="3F9FF31F" w14:textId="77777777" w:rsidR="00BA7819" w:rsidRDefault="00BA7819" w:rsidP="001636E3">
      <w:pPr>
        <w:pStyle w:val="BodyText"/>
      </w:pPr>
      <w:r>
        <w:t>Once the stage is prepared, a series of Course Cars will travel the stages before the competitors. The officials in these vehicles are checking to see that all the controls and safety preparations are in the correct places and are ‘set up’ properly.</w:t>
      </w:r>
    </w:p>
    <w:p w14:paraId="763EBBE8" w14:textId="77777777" w:rsidR="00BA7819" w:rsidRDefault="00BA7819" w:rsidP="001636E3">
      <w:pPr>
        <w:pStyle w:val="BodyText"/>
      </w:pPr>
      <w:r>
        <w:t xml:space="preserve">The </w:t>
      </w:r>
      <w:r w:rsidRPr="00181286">
        <w:rPr>
          <w:highlight w:val="yellow"/>
        </w:rPr>
        <w:t>four</w:t>
      </w:r>
      <w:r>
        <w:t xml:space="preserve"> vehicles are:</w:t>
      </w:r>
    </w:p>
    <w:p w14:paraId="5FBBB6B4" w14:textId="77777777" w:rsidR="00BA7819" w:rsidRDefault="00BA7819" w:rsidP="00BA7819">
      <w:pPr>
        <w:pStyle w:val="BodyText1"/>
        <w:tabs>
          <w:tab w:val="left" w:pos="567"/>
          <w:tab w:val="left" w:pos="1587"/>
          <w:tab w:val="left" w:pos="1757"/>
        </w:tabs>
        <w:rPr>
          <w:color w:val="auto"/>
        </w:rPr>
      </w:pPr>
      <w:r>
        <w:rPr>
          <w:color w:val="auto"/>
        </w:rPr>
        <w:tab/>
        <w:t>000</w:t>
      </w:r>
      <w:r>
        <w:rPr>
          <w:color w:val="auto"/>
        </w:rPr>
        <w:tab/>
        <w:t>-</w:t>
      </w:r>
      <w:r>
        <w:rPr>
          <w:color w:val="auto"/>
        </w:rPr>
        <w:tab/>
      </w:r>
      <w:r w:rsidR="00065CBE">
        <w:rPr>
          <w:color w:val="auto"/>
        </w:rPr>
        <w:t>60</w:t>
      </w:r>
      <w:r>
        <w:rPr>
          <w:color w:val="auto"/>
        </w:rPr>
        <w:t xml:space="preserve"> minutes before 1</w:t>
      </w:r>
      <w:proofErr w:type="spellStart"/>
      <w:r>
        <w:rPr>
          <w:color w:val="auto"/>
          <w:position w:val="7"/>
          <w:sz w:val="13"/>
          <w:szCs w:val="13"/>
        </w:rPr>
        <w:t>st</w:t>
      </w:r>
      <w:proofErr w:type="spellEnd"/>
      <w:r>
        <w:rPr>
          <w:color w:val="auto"/>
        </w:rPr>
        <w:t xml:space="preserve"> competitor</w:t>
      </w:r>
    </w:p>
    <w:p w14:paraId="3F5D084F" w14:textId="77777777" w:rsidR="00BA7819" w:rsidRDefault="00BA7819" w:rsidP="00BA7819">
      <w:pPr>
        <w:pStyle w:val="BodyText1"/>
        <w:tabs>
          <w:tab w:val="left" w:pos="567"/>
          <w:tab w:val="left" w:pos="1587"/>
          <w:tab w:val="left" w:pos="1757"/>
        </w:tabs>
        <w:rPr>
          <w:color w:val="auto"/>
        </w:rPr>
      </w:pPr>
      <w:r>
        <w:rPr>
          <w:color w:val="auto"/>
        </w:rPr>
        <w:tab/>
      </w:r>
      <w:r w:rsidRPr="00181286">
        <w:rPr>
          <w:color w:val="auto"/>
          <w:highlight w:val="yellow"/>
        </w:rPr>
        <w:t>00</w:t>
      </w:r>
      <w:r w:rsidR="00065CBE" w:rsidRPr="00181286">
        <w:rPr>
          <w:color w:val="auto"/>
          <w:highlight w:val="yellow"/>
        </w:rPr>
        <w:t>A</w:t>
      </w:r>
      <w:r w:rsidR="00065CBE">
        <w:rPr>
          <w:color w:val="auto"/>
        </w:rPr>
        <w:tab/>
        <w:t>-</w:t>
      </w:r>
      <w:r w:rsidR="00065CBE">
        <w:rPr>
          <w:color w:val="auto"/>
        </w:rPr>
        <w:tab/>
        <w:t>4</w:t>
      </w:r>
      <w:r>
        <w:rPr>
          <w:color w:val="auto"/>
        </w:rPr>
        <w:t>0 minutes before 1</w:t>
      </w:r>
      <w:proofErr w:type="spellStart"/>
      <w:r>
        <w:rPr>
          <w:color w:val="auto"/>
          <w:position w:val="7"/>
          <w:sz w:val="13"/>
          <w:szCs w:val="13"/>
        </w:rPr>
        <w:t>st</w:t>
      </w:r>
      <w:proofErr w:type="spellEnd"/>
      <w:r>
        <w:rPr>
          <w:color w:val="auto"/>
        </w:rPr>
        <w:t xml:space="preserve"> competitor</w:t>
      </w:r>
    </w:p>
    <w:p w14:paraId="6F148E45" w14:textId="77777777" w:rsidR="00065CBE" w:rsidRDefault="00065CBE" w:rsidP="00BA7819">
      <w:pPr>
        <w:pStyle w:val="BodyText1"/>
        <w:tabs>
          <w:tab w:val="left" w:pos="567"/>
          <w:tab w:val="left" w:pos="1587"/>
          <w:tab w:val="left" w:pos="1757"/>
        </w:tabs>
        <w:rPr>
          <w:color w:val="auto"/>
        </w:rPr>
      </w:pPr>
      <w:r>
        <w:rPr>
          <w:color w:val="auto"/>
        </w:rPr>
        <w:tab/>
      </w:r>
      <w:r w:rsidRPr="00181286">
        <w:rPr>
          <w:color w:val="auto"/>
          <w:highlight w:val="yellow"/>
        </w:rPr>
        <w:t>00B</w:t>
      </w:r>
      <w:r>
        <w:rPr>
          <w:color w:val="auto"/>
        </w:rPr>
        <w:tab/>
        <w:t>-</w:t>
      </w:r>
      <w:r>
        <w:rPr>
          <w:color w:val="auto"/>
        </w:rPr>
        <w:tab/>
        <w:t>25 minutes before 1</w:t>
      </w:r>
      <w:proofErr w:type="spellStart"/>
      <w:r>
        <w:rPr>
          <w:color w:val="auto"/>
          <w:position w:val="7"/>
          <w:sz w:val="13"/>
          <w:szCs w:val="13"/>
        </w:rPr>
        <w:t>st</w:t>
      </w:r>
      <w:proofErr w:type="spellEnd"/>
      <w:r>
        <w:rPr>
          <w:color w:val="auto"/>
        </w:rPr>
        <w:t xml:space="preserve"> competitor</w:t>
      </w:r>
    </w:p>
    <w:p w14:paraId="02A2E987" w14:textId="77777777" w:rsidR="00BA7819" w:rsidRPr="0025752E" w:rsidRDefault="00065CBE" w:rsidP="00BA7819">
      <w:pPr>
        <w:pStyle w:val="BodyText1"/>
        <w:tabs>
          <w:tab w:val="left" w:pos="567"/>
          <w:tab w:val="left" w:pos="1587"/>
          <w:tab w:val="left" w:pos="1757"/>
        </w:tabs>
        <w:rPr>
          <w:color w:val="auto"/>
          <w:highlight w:val="yellow"/>
        </w:rPr>
      </w:pPr>
      <w:r>
        <w:rPr>
          <w:color w:val="auto"/>
        </w:rPr>
        <w:tab/>
      </w:r>
      <w:r w:rsidRPr="00074601">
        <w:rPr>
          <w:color w:val="auto"/>
        </w:rPr>
        <w:t>0</w:t>
      </w:r>
      <w:r w:rsidRPr="00074601">
        <w:rPr>
          <w:color w:val="auto"/>
        </w:rPr>
        <w:tab/>
        <w:t>-</w:t>
      </w:r>
      <w:r w:rsidRPr="00074601">
        <w:rPr>
          <w:color w:val="auto"/>
        </w:rPr>
        <w:tab/>
        <w:t>10</w:t>
      </w:r>
      <w:r w:rsidR="00BA7819" w:rsidRPr="00074601">
        <w:rPr>
          <w:color w:val="auto"/>
        </w:rPr>
        <w:t xml:space="preserve"> minutes before 1</w:t>
      </w:r>
      <w:proofErr w:type="spellStart"/>
      <w:r w:rsidR="00BA7819" w:rsidRPr="00074601">
        <w:rPr>
          <w:color w:val="auto"/>
          <w:position w:val="7"/>
          <w:sz w:val="13"/>
          <w:szCs w:val="13"/>
        </w:rPr>
        <w:t>st</w:t>
      </w:r>
      <w:proofErr w:type="spellEnd"/>
      <w:r w:rsidR="00BA7819" w:rsidRPr="00074601">
        <w:rPr>
          <w:color w:val="auto"/>
        </w:rPr>
        <w:t xml:space="preserve"> competitor</w:t>
      </w:r>
    </w:p>
    <w:p w14:paraId="3EE58848" w14:textId="77777777" w:rsidR="00BA7819" w:rsidRDefault="00BA7819" w:rsidP="00BA7819">
      <w:pPr>
        <w:pStyle w:val="BodyText1"/>
        <w:rPr>
          <w:color w:val="auto"/>
        </w:rPr>
      </w:pPr>
      <w:r>
        <w:rPr>
          <w:b/>
          <w:bCs/>
          <w:color w:val="0D2B88"/>
        </w:rPr>
        <w:t>The passage of each of the Course Cars must be recorded and controlled as though they were competitors.</w:t>
      </w:r>
      <w:r>
        <w:rPr>
          <w:b/>
          <w:bCs/>
        </w:rPr>
        <w:t xml:space="preserve">  </w:t>
      </w:r>
      <w:r>
        <w:rPr>
          <w:color w:val="auto"/>
        </w:rPr>
        <w:t>This keeps the event on schedule, and provides some practice with the event documentation prior to the competitors.</w:t>
      </w:r>
    </w:p>
    <w:p w14:paraId="06A9FA65" w14:textId="77777777" w:rsidR="00BA7819" w:rsidRDefault="00BA7819" w:rsidP="00BA7819">
      <w:pPr>
        <w:pStyle w:val="BodyText1"/>
        <w:rPr>
          <w:b/>
          <w:bCs/>
          <w:color w:val="0D2B88"/>
          <w:u w:val="single"/>
        </w:rPr>
      </w:pPr>
      <w:r>
        <w:rPr>
          <w:b/>
          <w:bCs/>
          <w:color w:val="0D2B88"/>
        </w:rPr>
        <w:t xml:space="preserve">No vehicle is to enter a stage (other than competitors and the official Course cars) </w:t>
      </w:r>
      <w:r>
        <w:rPr>
          <w:b/>
          <w:bCs/>
          <w:color w:val="0D2B88"/>
          <w:u w:val="single"/>
        </w:rPr>
        <w:t>after Car 000.</w:t>
      </w:r>
    </w:p>
    <w:p w14:paraId="41F79CB4" w14:textId="77777777" w:rsidR="00536EFC" w:rsidRPr="00557C39" w:rsidRDefault="00BA7819" w:rsidP="00557C39">
      <w:pPr>
        <w:pStyle w:val="BodyText1"/>
        <w:rPr>
          <w:color w:val="auto"/>
        </w:rPr>
      </w:pPr>
      <w:r>
        <w:t>After the passage of competi</w:t>
      </w:r>
      <w:r w:rsidR="003D250E">
        <w:t>tors, there will be a Sweep Car.  A</w:t>
      </w:r>
      <w:r>
        <w:t xml:space="preserve"> Recovery vehicle</w:t>
      </w:r>
      <w:r w:rsidR="003D250E">
        <w:t xml:space="preserve"> may follow the Sweep car, if directed by Rally Control</w:t>
      </w:r>
      <w:r>
        <w:t>.</w:t>
      </w:r>
    </w:p>
    <w:p w14:paraId="53437F14" w14:textId="77777777" w:rsidR="00BA7819" w:rsidRDefault="00BA7819" w:rsidP="001C0D2C">
      <w:pPr>
        <w:pStyle w:val="Heading1"/>
      </w:pPr>
      <w:bookmarkStart w:id="18" w:name="_Toc107849272"/>
      <w:r>
        <w:t>Incidents</w:t>
      </w:r>
      <w:bookmarkEnd w:id="18"/>
      <w:r w:rsidR="00DD6B0F">
        <w:fldChar w:fldCharType="begin"/>
      </w:r>
      <w:r>
        <w:rPr>
          <w:rFonts w:ascii="Times New Roman" w:hAnsi="Times New Roman" w:cs="Times New Roman"/>
          <w:sz w:val="24"/>
          <w:szCs w:val="24"/>
        </w:rPr>
        <w:instrText>tc "</w:instrText>
      </w:r>
      <w:r>
        <w:instrText>Incidents"</w:instrText>
      </w:r>
      <w:r w:rsidR="00DD6B0F">
        <w:fldChar w:fldCharType="end"/>
      </w:r>
    </w:p>
    <w:p w14:paraId="5F6F0C5D" w14:textId="77777777" w:rsidR="00BA7819" w:rsidRDefault="00BA7819" w:rsidP="00BA7819">
      <w:pPr>
        <w:pStyle w:val="BodyText1"/>
        <w:rPr>
          <w:color w:val="auto"/>
        </w:rPr>
      </w:pPr>
      <w:r>
        <w:t xml:space="preserve">Please remember that, even though you are a volunteer, you may be asked to account for your actions and decisions during the event.  It is therefore imperative that you keep notes of any incidents that you are involved with, or witness, throughout the event. </w:t>
      </w:r>
    </w:p>
    <w:p w14:paraId="423A2D6B" w14:textId="77777777" w:rsidR="00BA7819" w:rsidRDefault="00BA7819" w:rsidP="00BA7819">
      <w:pPr>
        <w:pStyle w:val="BodyText1"/>
        <w:rPr>
          <w:color w:val="auto"/>
        </w:rPr>
      </w:pPr>
      <w:r>
        <w:rPr>
          <w:color w:val="auto"/>
        </w:rPr>
        <w:t xml:space="preserve">Incident Report Forms </w:t>
      </w:r>
      <w:r w:rsidR="00E23299">
        <w:rPr>
          <w:color w:val="auto"/>
        </w:rPr>
        <w:t>are</w:t>
      </w:r>
      <w:r>
        <w:rPr>
          <w:color w:val="auto"/>
        </w:rPr>
        <w:t xml:space="preserve"> in your Control Pack.</w:t>
      </w:r>
    </w:p>
    <w:p w14:paraId="4CED2F59" w14:textId="77777777" w:rsidR="00BA7819" w:rsidRDefault="00E23299" w:rsidP="00E23299">
      <w:pPr>
        <w:pStyle w:val="BodyText1"/>
        <w:rPr>
          <w:color w:val="auto"/>
        </w:rPr>
      </w:pPr>
      <w:r>
        <w:rPr>
          <w:color w:val="auto"/>
        </w:rPr>
        <w:t>An Incident</w:t>
      </w:r>
      <w:r w:rsidR="00BA7819">
        <w:rPr>
          <w:color w:val="auto"/>
        </w:rPr>
        <w:t xml:space="preserve"> </w:t>
      </w:r>
      <w:r>
        <w:rPr>
          <w:color w:val="auto"/>
        </w:rPr>
        <w:t xml:space="preserve">for a Start Control </w:t>
      </w:r>
      <w:r w:rsidR="00BA7819">
        <w:rPr>
          <w:color w:val="auto"/>
        </w:rPr>
        <w:t xml:space="preserve">may </w:t>
      </w:r>
      <w:r>
        <w:rPr>
          <w:color w:val="auto"/>
        </w:rPr>
        <w:t xml:space="preserve">be a </w:t>
      </w:r>
      <w:r w:rsidR="00BA7819">
        <w:t xml:space="preserve">competitor ‘jumping the start’. </w:t>
      </w:r>
      <w:r w:rsidR="00BA7819">
        <w:rPr>
          <w:i/>
          <w:iCs/>
          <w:color w:val="auto"/>
        </w:rPr>
        <w:t xml:space="preserve"> (Please include the approximate number of seconds of the ‘jump start’).</w:t>
      </w:r>
    </w:p>
    <w:p w14:paraId="423E3C21" w14:textId="77777777" w:rsidR="00BA7819" w:rsidRDefault="00BA7819" w:rsidP="00BA7819">
      <w:pPr>
        <w:pStyle w:val="BodyText1"/>
        <w:rPr>
          <w:color w:val="auto"/>
        </w:rPr>
      </w:pPr>
      <w:r>
        <w:rPr>
          <w:color w:val="auto"/>
        </w:rPr>
        <w:t>Please include your contact phone numbers.  Any such incident reports should be returned to Rally HQ.</w:t>
      </w:r>
    </w:p>
    <w:p w14:paraId="68958CD0" w14:textId="77777777" w:rsidR="00BA7819" w:rsidRDefault="00BA7819" w:rsidP="001C0D2C">
      <w:pPr>
        <w:pStyle w:val="Heading1"/>
      </w:pPr>
      <w:bookmarkStart w:id="19" w:name="_Toc107849273"/>
      <w:r>
        <w:t>Radio Communication</w:t>
      </w:r>
      <w:bookmarkEnd w:id="19"/>
      <w:r w:rsidR="00DD6B0F">
        <w:fldChar w:fldCharType="begin"/>
      </w:r>
      <w:r>
        <w:rPr>
          <w:rFonts w:ascii="Times New Roman" w:hAnsi="Times New Roman" w:cs="Times New Roman"/>
          <w:sz w:val="24"/>
          <w:szCs w:val="24"/>
        </w:rPr>
        <w:instrText>tc "</w:instrText>
      </w:r>
      <w:r>
        <w:instrText>Radio Communication"</w:instrText>
      </w:r>
      <w:r w:rsidR="00DD6B0F">
        <w:fldChar w:fldCharType="end"/>
      </w:r>
    </w:p>
    <w:p w14:paraId="4C47E4B3" w14:textId="77777777" w:rsidR="00BA7819" w:rsidRDefault="00E23299" w:rsidP="00E23299">
      <w:pPr>
        <w:pStyle w:val="BodyText1"/>
      </w:pPr>
      <w:r>
        <w:t>All Controls and Manned Road Closures will be provided with VHF radio</w:t>
      </w:r>
      <w:r w:rsidR="003D250E">
        <w:t xml:space="preserve"> and UHF radio (where available)</w:t>
      </w:r>
      <w:r>
        <w:t>.</w:t>
      </w:r>
      <w:r w:rsidR="00BA7819">
        <w:t xml:space="preserve"> </w:t>
      </w:r>
    </w:p>
    <w:p w14:paraId="7D1D7865" w14:textId="77777777" w:rsidR="00E23299" w:rsidRPr="00074601" w:rsidRDefault="00E23299" w:rsidP="00E23299">
      <w:pPr>
        <w:pStyle w:val="BodyText1"/>
      </w:pPr>
      <w:r w:rsidRPr="00074601">
        <w:t xml:space="preserve">To manage the event, we will use </w:t>
      </w:r>
      <w:r w:rsidR="00074601" w:rsidRPr="00074601">
        <w:t>a commercial network</w:t>
      </w:r>
      <w:r w:rsidRPr="00074601">
        <w:t xml:space="preserve"> of VHF radio.  </w:t>
      </w:r>
    </w:p>
    <w:p w14:paraId="6EA0C4EE" w14:textId="77777777" w:rsidR="00BA7819" w:rsidRDefault="00BA7819" w:rsidP="00BA7819">
      <w:pPr>
        <w:pStyle w:val="BodyText1"/>
        <w:rPr>
          <w:color w:val="auto"/>
        </w:rPr>
      </w:pPr>
      <w:r>
        <w:rPr>
          <w:color w:val="auto"/>
          <w:u w:val="single"/>
        </w:rPr>
        <w:t xml:space="preserve">It is essential to advise Rally Control of the following, as all of these </w:t>
      </w:r>
      <w:proofErr w:type="spellStart"/>
      <w:r>
        <w:rPr>
          <w:color w:val="auto"/>
          <w:u w:val="single"/>
        </w:rPr>
        <w:t>occurences</w:t>
      </w:r>
      <w:proofErr w:type="spellEnd"/>
      <w:r>
        <w:rPr>
          <w:color w:val="auto"/>
          <w:u w:val="single"/>
        </w:rPr>
        <w:t xml:space="preserve"> are being tracked and logged by Rally Control.</w:t>
      </w:r>
    </w:p>
    <w:p w14:paraId="28AFE39C" w14:textId="77777777" w:rsidR="00BA7819" w:rsidRDefault="00BA7819" w:rsidP="005B499B">
      <w:pPr>
        <w:pStyle w:val="BulletPoints"/>
      </w:pPr>
      <w:r>
        <w:t xml:space="preserve">As soon as you have set up at your location.  </w:t>
      </w:r>
    </w:p>
    <w:p w14:paraId="7EBBA8F7" w14:textId="77777777" w:rsidR="00BA7819" w:rsidRDefault="00BA7819" w:rsidP="005B499B">
      <w:pPr>
        <w:pStyle w:val="BulletPoints"/>
      </w:pPr>
      <w:r>
        <w:t xml:space="preserve">For the </w:t>
      </w:r>
      <w:r w:rsidR="00536EFC">
        <w:t>Start</w:t>
      </w:r>
      <w:r>
        <w:t xml:space="preserve"> Controls, the start into the stage of each of the </w:t>
      </w:r>
      <w:r w:rsidRPr="00181286">
        <w:rPr>
          <w:highlight w:val="yellow"/>
        </w:rPr>
        <w:t>4</w:t>
      </w:r>
      <w:r>
        <w:t xml:space="preserve"> course cars, the first competing car, the last competing car, and the Sweep Car.</w:t>
      </w:r>
    </w:p>
    <w:p w14:paraId="004E0F02" w14:textId="77777777" w:rsidR="00BA7819" w:rsidRDefault="00BA7819" w:rsidP="005B499B">
      <w:pPr>
        <w:pStyle w:val="BulletPoints"/>
      </w:pPr>
      <w:r>
        <w:t xml:space="preserve">For the </w:t>
      </w:r>
      <w:r w:rsidR="00536EFC">
        <w:t>Stage Finishes</w:t>
      </w:r>
      <w:r>
        <w:t xml:space="preserve">, the exit of each of the </w:t>
      </w:r>
      <w:r w:rsidRPr="00181286">
        <w:rPr>
          <w:highlight w:val="yellow"/>
        </w:rPr>
        <w:t>4</w:t>
      </w:r>
      <w:r>
        <w:t xml:space="preserve"> course cars from the stage, the exit of the first competing car, the exit of last competing car, and the exit of the Fast Sweep Car.</w:t>
      </w:r>
    </w:p>
    <w:p w14:paraId="4DA27C31" w14:textId="77777777" w:rsidR="00BA7819" w:rsidRDefault="00536EFC" w:rsidP="005B499B">
      <w:pPr>
        <w:pStyle w:val="BulletPoints"/>
      </w:pPr>
      <w:r>
        <w:t>Stage Finishes must also promptly advise once</w:t>
      </w:r>
      <w:r w:rsidR="00BA7819">
        <w:t xml:space="preserve"> 000 has declared “Stage Ready”, and when 00</w:t>
      </w:r>
      <w:r>
        <w:t>A</w:t>
      </w:r>
      <w:r w:rsidR="00BA7819">
        <w:t xml:space="preserve"> has declared “Stage Green”.</w:t>
      </w:r>
    </w:p>
    <w:p w14:paraId="6D83540B" w14:textId="77777777" w:rsidR="00BA7819" w:rsidRDefault="00BA7819" w:rsidP="005B499B">
      <w:pPr>
        <w:pStyle w:val="BulletPoints"/>
      </w:pPr>
      <w:r>
        <w:rPr>
          <w:b/>
          <w:bCs/>
        </w:rPr>
        <w:t xml:space="preserve">Any incidents or injuries where the stage needs </w:t>
      </w:r>
      <w:r w:rsidR="00536EFC">
        <w:rPr>
          <w:b/>
          <w:bCs/>
        </w:rPr>
        <w:t>to be stopped, or Emergency per</w:t>
      </w:r>
      <w:r>
        <w:rPr>
          <w:b/>
          <w:bCs/>
        </w:rPr>
        <w:t>sonnel are required.</w:t>
      </w:r>
    </w:p>
    <w:p w14:paraId="623C15F7" w14:textId="77777777" w:rsidR="00BA7819" w:rsidRDefault="00BA7819" w:rsidP="005B499B">
      <w:pPr>
        <w:pStyle w:val="BulletPoints"/>
      </w:pPr>
      <w:r>
        <w:t xml:space="preserve">For </w:t>
      </w:r>
      <w:r>
        <w:rPr>
          <w:b/>
          <w:bCs/>
        </w:rPr>
        <w:t>‘missing’ competitors</w:t>
      </w:r>
      <w:r>
        <w:t>, having followed the procedure in ‘</w:t>
      </w:r>
      <w:r w:rsidR="00536EFC">
        <w:t xml:space="preserve">Positive </w:t>
      </w:r>
      <w:r>
        <w:t xml:space="preserve">Tracking’, after a competitor has not been seen by the 2 following competitors, </w:t>
      </w:r>
      <w:r>
        <w:rPr>
          <w:u w:val="single"/>
        </w:rPr>
        <w:t>please notify Rally Control immediately</w:t>
      </w:r>
      <w:r>
        <w:t>!</w:t>
      </w:r>
    </w:p>
    <w:p w14:paraId="36239B31" w14:textId="77777777" w:rsidR="00BA7819" w:rsidRDefault="00BA7819" w:rsidP="00BA7819">
      <w:pPr>
        <w:pStyle w:val="Subhead2"/>
      </w:pPr>
      <w:r>
        <w:t>Call Sign</w:t>
      </w:r>
      <w:r w:rsidR="00DD6B0F">
        <w:fldChar w:fldCharType="begin"/>
      </w:r>
      <w:r>
        <w:rPr>
          <w:rFonts w:ascii="Times New Roman" w:hAnsi="Times New Roman" w:cs="Times New Roman"/>
        </w:rPr>
        <w:instrText>tc "</w:instrText>
      </w:r>
      <w:r>
        <w:instrText>Call Sign"</w:instrText>
      </w:r>
      <w:r w:rsidR="00DD6B0F">
        <w:fldChar w:fldCharType="end"/>
      </w:r>
    </w:p>
    <w:p w14:paraId="0F058750" w14:textId="77777777" w:rsidR="00BA7819" w:rsidRDefault="00BA7819" w:rsidP="00BA7819">
      <w:pPr>
        <w:pStyle w:val="BodyText1"/>
        <w:rPr>
          <w:color w:val="auto"/>
        </w:rPr>
      </w:pPr>
      <w:r>
        <w:t xml:space="preserve">Your call sign is your Control Location, </w:t>
      </w:r>
      <w:proofErr w:type="spellStart"/>
      <w:r>
        <w:t>ie</w:t>
      </w:r>
      <w:proofErr w:type="spellEnd"/>
      <w:r>
        <w:t>. “</w:t>
      </w:r>
      <w:r w:rsidR="003D250E">
        <w:t xml:space="preserve">Stage </w:t>
      </w:r>
      <w:r>
        <w:t>1 Start”, or “</w:t>
      </w:r>
      <w:r w:rsidR="003D250E">
        <w:t xml:space="preserve">Stage </w:t>
      </w:r>
      <w:r>
        <w:t xml:space="preserve">7 Finish”.  In the case of the </w:t>
      </w:r>
      <w:r w:rsidR="00536EFC">
        <w:t>Manned Road Closures</w:t>
      </w:r>
      <w:r>
        <w:t xml:space="preserve"> Points, the call sign should be </w:t>
      </w:r>
      <w:r w:rsidR="002E2D7F">
        <w:t xml:space="preserve">(eg) </w:t>
      </w:r>
      <w:r w:rsidR="00536EFC">
        <w:t>MRC</w:t>
      </w:r>
      <w:r w:rsidR="002E2D7F">
        <w:t>1.</w:t>
      </w:r>
    </w:p>
    <w:p w14:paraId="6224B9BD" w14:textId="77777777" w:rsidR="00BA7819" w:rsidRDefault="00BA7819" w:rsidP="00BA7819">
      <w:pPr>
        <w:pStyle w:val="Subhead2"/>
      </w:pPr>
      <w:r>
        <w:t>Stage Times</w:t>
      </w:r>
      <w:r w:rsidR="00DD6B0F">
        <w:fldChar w:fldCharType="begin"/>
      </w:r>
      <w:r>
        <w:rPr>
          <w:rFonts w:ascii="Times New Roman" w:hAnsi="Times New Roman" w:cs="Times New Roman"/>
        </w:rPr>
        <w:instrText>tc "</w:instrText>
      </w:r>
      <w:r>
        <w:instrText>Stage  Times"</w:instrText>
      </w:r>
      <w:r w:rsidR="00DD6B0F">
        <w:fldChar w:fldCharType="end"/>
      </w:r>
    </w:p>
    <w:p w14:paraId="35F671E9" w14:textId="77777777" w:rsidR="002E2D7F" w:rsidRDefault="00BA7819" w:rsidP="002E2D7F">
      <w:pPr>
        <w:pStyle w:val="BodyText1"/>
        <w:rPr>
          <w:color w:val="auto"/>
        </w:rPr>
      </w:pPr>
      <w:r w:rsidRPr="00181286">
        <w:rPr>
          <w:highlight w:val="yellow"/>
        </w:rPr>
        <w:t xml:space="preserve">Do not attempt to relay stage times.  These will </w:t>
      </w:r>
      <w:r w:rsidR="00A42097" w:rsidRPr="00181286">
        <w:rPr>
          <w:highlight w:val="yellow"/>
        </w:rPr>
        <w:t xml:space="preserve">be </w:t>
      </w:r>
      <w:r w:rsidRPr="00181286">
        <w:rPr>
          <w:highlight w:val="yellow"/>
        </w:rPr>
        <w:t xml:space="preserve">collected and compiled at </w:t>
      </w:r>
      <w:r w:rsidR="00A42097" w:rsidRPr="00181286">
        <w:rPr>
          <w:highlight w:val="yellow"/>
        </w:rPr>
        <w:t xml:space="preserve">the Service Park </w:t>
      </w:r>
      <w:commentRangeStart w:id="20"/>
      <w:r w:rsidR="00A42097" w:rsidRPr="00181286">
        <w:rPr>
          <w:highlight w:val="yellow"/>
        </w:rPr>
        <w:t>Control</w:t>
      </w:r>
      <w:commentRangeEnd w:id="20"/>
      <w:r w:rsidR="001636E3">
        <w:rPr>
          <w:rStyle w:val="CommentReference"/>
          <w:rFonts w:ascii="Calibri" w:hAnsi="Calibri" w:cs="Times New Roman"/>
          <w:color w:val="auto"/>
        </w:rPr>
        <w:commentReference w:id="20"/>
      </w:r>
      <w:r w:rsidRPr="00181286">
        <w:rPr>
          <w:color w:val="auto"/>
          <w:highlight w:val="yellow"/>
        </w:rPr>
        <w:t>.</w:t>
      </w:r>
    </w:p>
    <w:p w14:paraId="4A7CC0D9" w14:textId="77777777" w:rsidR="00A42097" w:rsidRDefault="00A42097">
      <w:pPr>
        <w:spacing w:after="0" w:line="240" w:lineRule="auto"/>
        <w:rPr>
          <w:rFonts w:ascii="Cambria" w:hAnsi="Cambria" w:cs="Arial Black"/>
          <w:b/>
          <w:color w:val="17365D" w:themeColor="text2" w:themeShade="BF"/>
          <w:sz w:val="28"/>
          <w:szCs w:val="32"/>
        </w:rPr>
      </w:pPr>
      <w:r>
        <w:br w:type="page"/>
      </w:r>
    </w:p>
    <w:p w14:paraId="2EFF306E" w14:textId="77777777" w:rsidR="001636E3" w:rsidRDefault="001636E3" w:rsidP="001C0D2C">
      <w:pPr>
        <w:pStyle w:val="Heading1"/>
      </w:pPr>
      <w:bookmarkStart w:id="21" w:name="_Toc107849274"/>
      <w:r>
        <w:lastRenderedPageBreak/>
        <w:t>Time Control &amp; Start Line Clocks</w:t>
      </w:r>
      <w:bookmarkEnd w:id="21"/>
    </w:p>
    <w:p w14:paraId="0EF1BF82" w14:textId="77777777" w:rsidR="001636E3" w:rsidRDefault="007213D1" w:rsidP="001636E3">
      <w:pPr>
        <w:pStyle w:val="BodyText"/>
      </w:pPr>
      <w:r>
        <w:t>A</w:t>
      </w:r>
      <w:r w:rsidR="001636E3">
        <w:t xml:space="preserve">ll NSW </w:t>
      </w:r>
      <w:r>
        <w:t xml:space="preserve">Series </w:t>
      </w:r>
      <w:r w:rsidR="001636E3">
        <w:t xml:space="preserve">rallies (NSWRC and below) will use </w:t>
      </w:r>
      <w:proofErr w:type="spellStart"/>
      <w:r>
        <w:t>RallySafe</w:t>
      </w:r>
      <w:proofErr w:type="spellEnd"/>
      <w:r w:rsidR="001636E3">
        <w:t xml:space="preserve"> for Time Controls and Stage Start Lines.  </w:t>
      </w:r>
      <w:r>
        <w:t xml:space="preserve">Standalone </w:t>
      </w:r>
      <w:r w:rsidR="001636E3">
        <w:t xml:space="preserve">Time Control Clocks </w:t>
      </w:r>
      <w:r>
        <w:t xml:space="preserve">may be used as a backup to </w:t>
      </w:r>
      <w:proofErr w:type="spellStart"/>
      <w:r>
        <w:t>RallySafe</w:t>
      </w:r>
      <w:proofErr w:type="spellEnd"/>
      <w:r>
        <w:t xml:space="preserve"> </w:t>
      </w:r>
      <w:r w:rsidR="001636E3">
        <w:t xml:space="preserve">(also used for Time Controls at Section Starts and Section Ends) </w:t>
      </w:r>
      <w:r>
        <w:t xml:space="preserve">and </w:t>
      </w:r>
      <w:r w:rsidR="00864775">
        <w:t xml:space="preserve">these </w:t>
      </w:r>
      <w:r w:rsidR="001636E3">
        <w:t xml:space="preserve">display the time in 24 hour format.  All </w:t>
      </w:r>
      <w:r w:rsidR="00864775">
        <w:t xml:space="preserve">backup </w:t>
      </w:r>
      <w:r w:rsidR="001636E3">
        <w:t>clocks are synchronised by GPS.</w:t>
      </w:r>
    </w:p>
    <w:p w14:paraId="6B4CA601" w14:textId="77777777" w:rsidR="001636E3" w:rsidRDefault="001636E3" w:rsidP="001636E3">
      <w:pPr>
        <w:pStyle w:val="BodyText"/>
      </w:pPr>
      <w:r>
        <w:t xml:space="preserve">The Start Line </w:t>
      </w:r>
      <w:r w:rsidR="007213D1">
        <w:t xml:space="preserve">display </w:t>
      </w:r>
      <w:r>
        <w:t xml:space="preserve">clocks are </w:t>
      </w:r>
      <w:r w:rsidR="007213D1">
        <w:t xml:space="preserve">again for backup purposes only </w:t>
      </w:r>
      <w:r w:rsidR="00864775">
        <w:t xml:space="preserve">and while competitors are using in-car </w:t>
      </w:r>
      <w:proofErr w:type="spellStart"/>
      <w:r w:rsidR="00864775">
        <w:t>RallySafe</w:t>
      </w:r>
      <w:proofErr w:type="spellEnd"/>
      <w:r w:rsidR="00864775">
        <w:t xml:space="preserve"> units as their clock, the Start Line Display Clock should be turned away from the competitors view as the times may not be in perfect synchronisation with </w:t>
      </w:r>
      <w:proofErr w:type="spellStart"/>
      <w:r w:rsidR="00864775">
        <w:t>RallySafe</w:t>
      </w:r>
      <w:proofErr w:type="spellEnd"/>
      <w:r w:rsidR="00864775">
        <w:t xml:space="preserve">.  If Rally HQ advise that </w:t>
      </w:r>
      <w:proofErr w:type="spellStart"/>
      <w:r w:rsidR="00864775">
        <w:t>RallySafe</w:t>
      </w:r>
      <w:proofErr w:type="spellEnd"/>
      <w:r w:rsidR="00864775">
        <w:t xml:space="preserve"> is unavailable and to revert to the backup clocks, the display clock should be turned back towards competitors for viewing.</w:t>
      </w:r>
    </w:p>
    <w:p w14:paraId="76897503" w14:textId="77777777" w:rsidR="001636E3" w:rsidRPr="001636E3" w:rsidRDefault="001636E3" w:rsidP="001C0D2C">
      <w:pPr>
        <w:pStyle w:val="Heading1"/>
      </w:pPr>
      <w:bookmarkStart w:id="22" w:name="_Toc107849275"/>
      <w:r>
        <w:t>Flying Finish / Stop Point Clocks</w:t>
      </w:r>
      <w:bookmarkEnd w:id="22"/>
    </w:p>
    <w:p w14:paraId="125AEFA6" w14:textId="77777777" w:rsidR="00864775" w:rsidRDefault="00864775" w:rsidP="001636E3">
      <w:pPr>
        <w:pStyle w:val="BodyText"/>
      </w:pPr>
      <w:r>
        <w:t xml:space="preserve">All NSW Series rallies (NSWRC and below) will use </w:t>
      </w:r>
      <w:proofErr w:type="spellStart"/>
      <w:r>
        <w:t>RallySafe</w:t>
      </w:r>
      <w:proofErr w:type="spellEnd"/>
      <w:r>
        <w:t xml:space="preserve"> to record the finish time of each competitor.</w:t>
      </w:r>
    </w:p>
    <w:p w14:paraId="45A87B03" w14:textId="77777777" w:rsidR="001636E3" w:rsidRPr="00864775" w:rsidRDefault="00864775" w:rsidP="001636E3">
      <w:pPr>
        <w:pStyle w:val="BodyText"/>
      </w:pPr>
      <w:r w:rsidRPr="00864775">
        <w:t xml:space="preserve">As a backup to </w:t>
      </w:r>
      <w:proofErr w:type="spellStart"/>
      <w:r w:rsidRPr="00864775">
        <w:t>RallySafe</w:t>
      </w:r>
      <w:proofErr w:type="spellEnd"/>
      <w:r w:rsidRPr="00864775">
        <w:t xml:space="preserve">, </w:t>
      </w:r>
      <w:r>
        <w:t xml:space="preserve">standalone </w:t>
      </w:r>
      <w:r w:rsidR="001636E3" w:rsidRPr="00864775">
        <w:t xml:space="preserve">clocks will be located at the Stop Point and activated by </w:t>
      </w:r>
      <w:r w:rsidR="007213D1" w:rsidRPr="00864775">
        <w:t>the Control Official as the vehicle crosses the</w:t>
      </w:r>
      <w:r w:rsidR="001636E3" w:rsidRPr="00864775">
        <w:t xml:space="preserve"> Flying Finish line</w:t>
      </w:r>
      <w:r w:rsidRPr="00864775">
        <w:t xml:space="preserve"> (which is in sight of the Stop Point)</w:t>
      </w:r>
      <w:r w:rsidR="001636E3" w:rsidRPr="00864775">
        <w:t>.</w:t>
      </w:r>
      <w:r w:rsidR="007213D1" w:rsidRPr="00864775">
        <w:t xml:space="preserve">  Use a visible reference point at the Flying Finish to ensure all vehicles are timed to the same point.  T</w:t>
      </w:r>
      <w:r w:rsidR="001636E3" w:rsidRPr="00864775">
        <w:t>he clock is synchronised by GPS.</w:t>
      </w:r>
    </w:p>
    <w:p w14:paraId="6B83F568" w14:textId="77777777" w:rsidR="001636E3" w:rsidRDefault="001636E3" w:rsidP="001636E3">
      <w:pPr>
        <w:pStyle w:val="BodyText"/>
        <w:rPr>
          <w:rFonts w:ascii="Stratum2 Black" w:hAnsi="Stratum2 Black" w:cs="Arial Black"/>
          <w:b/>
          <w:color w:val="17365D" w:themeColor="text2" w:themeShade="BF"/>
          <w:sz w:val="32"/>
          <w:szCs w:val="32"/>
        </w:rPr>
      </w:pPr>
      <w:r>
        <w:t>The clock holds and displays the last 3 finish times to allow Stop Point officials sufficient time to record times onto the control card should competitors be travelling close together.</w:t>
      </w:r>
      <w:r>
        <w:br w:type="page"/>
      </w:r>
    </w:p>
    <w:p w14:paraId="406A9662" w14:textId="77777777" w:rsidR="00E10280" w:rsidRDefault="00E10280" w:rsidP="001C0D2C">
      <w:pPr>
        <w:pStyle w:val="Heading1"/>
      </w:pPr>
      <w:bookmarkStart w:id="23" w:name="_Toc107849276"/>
      <w:r>
        <w:lastRenderedPageBreak/>
        <w:t xml:space="preserve">Procedure at </w:t>
      </w:r>
      <w:r w:rsidR="007F12FF">
        <w:t xml:space="preserve">Time </w:t>
      </w:r>
      <w:r>
        <w:t>Controls</w:t>
      </w:r>
      <w:bookmarkEnd w:id="23"/>
    </w:p>
    <w:p w14:paraId="54181454" w14:textId="009C1141" w:rsidR="002D1143" w:rsidRPr="00624B2F" w:rsidRDefault="002D1143" w:rsidP="002D1143">
      <w:pPr>
        <w:pStyle w:val="BodyText"/>
      </w:pPr>
      <w:r>
        <w:t xml:space="preserve">The introduction of </w:t>
      </w:r>
      <w:proofErr w:type="spellStart"/>
      <w:r w:rsidR="00B33433">
        <w:t>RallySafe</w:t>
      </w:r>
      <w:proofErr w:type="spellEnd"/>
      <w:r>
        <w:t xml:space="preserve"> has allowed the control procedure to be simplified.  It is anticipated display </w:t>
      </w:r>
      <w:r w:rsidR="00B33433">
        <w:t xml:space="preserve">and control </w:t>
      </w:r>
      <w:r>
        <w:t xml:space="preserve">clocks will </w:t>
      </w:r>
      <w:r w:rsidR="00B33433">
        <w:t xml:space="preserve">still </w:t>
      </w:r>
      <w:r>
        <w:t>be used at NSW Rallies</w:t>
      </w:r>
      <w:r w:rsidR="00B33433">
        <w:t xml:space="preserve"> as a backup to </w:t>
      </w:r>
      <w:proofErr w:type="spellStart"/>
      <w:r w:rsidR="00B33433">
        <w:t>RallySafe</w:t>
      </w:r>
      <w:proofErr w:type="spellEnd"/>
      <w:r>
        <w:t>.</w:t>
      </w:r>
    </w:p>
    <w:p w14:paraId="3AD0B57B" w14:textId="77777777" w:rsidR="002D1143" w:rsidRPr="00113EB1" w:rsidRDefault="002D1143" w:rsidP="002D1143">
      <w:pPr>
        <w:pStyle w:val="Subhead2"/>
      </w:pPr>
      <w:r w:rsidRPr="00113EB1">
        <w:t xml:space="preserve">Set </w:t>
      </w:r>
      <w:r w:rsidRPr="002D1143">
        <w:t>Up</w:t>
      </w:r>
    </w:p>
    <w:p w14:paraId="73CEF6CA" w14:textId="77777777" w:rsidR="002D1143" w:rsidRDefault="003B53C0" w:rsidP="002D1143">
      <w:pPr>
        <w:pStyle w:val="BulletText"/>
        <w:spacing w:before="120"/>
      </w:pPr>
      <w:r>
        <w:t>FIA boards (Yellow C</w:t>
      </w:r>
      <w:r w:rsidR="002D1143" w:rsidRPr="00113EB1">
        <w:t>lock, Red Clock</w:t>
      </w:r>
      <w:r>
        <w:t>, and Start Flag) are used to define the Time Control and Start line.</w:t>
      </w:r>
    </w:p>
    <w:p w14:paraId="25A18C6C" w14:textId="68165804" w:rsidR="002D1143" w:rsidRDefault="003B53C0" w:rsidP="002D1143">
      <w:pPr>
        <w:pStyle w:val="BulletText"/>
        <w:spacing w:before="120"/>
      </w:pPr>
      <w:r>
        <w:t>The Yellow C</w:t>
      </w:r>
      <w:r w:rsidR="002D1143">
        <w:t xml:space="preserve">lock </w:t>
      </w:r>
      <w:r>
        <w:t xml:space="preserve">board is to be located </w:t>
      </w:r>
      <w:r w:rsidR="00B33433">
        <w:t>approximately</w:t>
      </w:r>
      <w:r w:rsidR="002D1143">
        <w:t xml:space="preserve"> 2</w:t>
      </w:r>
      <w:r w:rsidR="00B33433">
        <w:t>5</w:t>
      </w:r>
      <w:r w:rsidR="002D1143">
        <w:t xml:space="preserve"> metres</w:t>
      </w:r>
      <w:r>
        <w:t xml:space="preserve"> </w:t>
      </w:r>
      <w:r w:rsidR="002D1143">
        <w:t xml:space="preserve">from the Red Clock </w:t>
      </w:r>
      <w:r>
        <w:t>Board (Time Control)</w:t>
      </w:r>
      <w:r w:rsidR="002D1143">
        <w:t>.</w:t>
      </w:r>
    </w:p>
    <w:p w14:paraId="4194C887" w14:textId="77777777" w:rsidR="002D1143" w:rsidRDefault="002D1143" w:rsidP="002D1143">
      <w:pPr>
        <w:pStyle w:val="BulletText"/>
        <w:spacing w:before="120"/>
      </w:pPr>
      <w:r>
        <w:t xml:space="preserve">The start line </w:t>
      </w:r>
      <w:r w:rsidR="003B53C0">
        <w:t xml:space="preserve">is </w:t>
      </w:r>
      <w:r>
        <w:t>to be in full view from the Time Control.</w:t>
      </w:r>
    </w:p>
    <w:p w14:paraId="03DDACDA" w14:textId="15185218" w:rsidR="002D1143" w:rsidRDefault="00B33433" w:rsidP="00B33433">
      <w:pPr>
        <w:pStyle w:val="BulletText"/>
      </w:pPr>
      <w:r w:rsidRPr="00B33433">
        <w:t xml:space="preserve">ONLY when Rally HQ has advised the </w:t>
      </w:r>
      <w:proofErr w:type="spellStart"/>
      <w:r w:rsidRPr="00B33433">
        <w:t>RallySafe</w:t>
      </w:r>
      <w:proofErr w:type="spellEnd"/>
      <w:r w:rsidRPr="00B33433">
        <w:t xml:space="preserve"> system is not operational</w:t>
      </w:r>
      <w:r>
        <w:t>, a</w:t>
      </w:r>
      <w:r w:rsidR="003B53C0">
        <w:t xml:space="preserve"> Display C</w:t>
      </w:r>
      <w:r w:rsidR="002D1143">
        <w:t xml:space="preserve">lock </w:t>
      </w:r>
      <w:r w:rsidR="003B53C0">
        <w:t xml:space="preserve">will be located </w:t>
      </w:r>
      <w:r w:rsidR="002D1143">
        <w:t>at the Red Clock Board (Time Control) which is clearly visible from the Yellow Clock Board.</w:t>
      </w:r>
    </w:p>
    <w:p w14:paraId="6A3CD772" w14:textId="611214C5" w:rsidR="002D1143" w:rsidRDefault="003B53C0" w:rsidP="002D1143">
      <w:pPr>
        <w:pStyle w:val="BulletText"/>
        <w:spacing w:before="120"/>
      </w:pPr>
      <w:r>
        <w:t xml:space="preserve">A Start Line </w:t>
      </w:r>
      <w:r w:rsidR="002D1143">
        <w:t xml:space="preserve">Display Clock </w:t>
      </w:r>
      <w:r>
        <w:t xml:space="preserve">will be located </w:t>
      </w:r>
      <w:r w:rsidR="002D1143">
        <w:t xml:space="preserve">approximately 2 metres beyond the start line </w:t>
      </w:r>
      <w:r>
        <w:t>to enable competitors to see the clock whilst stationery on the start line</w:t>
      </w:r>
      <w:r w:rsidR="00B33433">
        <w:t xml:space="preserve"> but ONLY when Rally HQ has advised the </w:t>
      </w:r>
      <w:proofErr w:type="spellStart"/>
      <w:r w:rsidR="00B33433">
        <w:t>RallySafe</w:t>
      </w:r>
      <w:proofErr w:type="spellEnd"/>
      <w:r w:rsidR="00B33433">
        <w:t xml:space="preserve"> system is not operational</w:t>
      </w:r>
      <w:r>
        <w:t xml:space="preserve">.  This clock will also be </w:t>
      </w:r>
      <w:r w:rsidR="002D1143">
        <w:t>fully visi</w:t>
      </w:r>
      <w:r>
        <w:t>ble from the Time Control</w:t>
      </w:r>
      <w:r w:rsidR="00B33433">
        <w:t xml:space="preserve"> when in use</w:t>
      </w:r>
      <w:r>
        <w:t>.</w:t>
      </w:r>
    </w:p>
    <w:p w14:paraId="3B222FB8" w14:textId="213BCA1B" w:rsidR="003B53C0" w:rsidRDefault="00B33433" w:rsidP="002D1143">
      <w:pPr>
        <w:pStyle w:val="BulletText"/>
        <w:spacing w:before="120"/>
      </w:pPr>
      <w:r>
        <w:t>Display</w:t>
      </w:r>
      <w:r w:rsidR="003B53C0">
        <w:t xml:space="preserve"> clocks are mounted on top of </w:t>
      </w:r>
      <w:r>
        <w:t>the supplied tripod</w:t>
      </w:r>
      <w:r w:rsidR="003B53C0">
        <w:t>.</w:t>
      </w:r>
    </w:p>
    <w:p w14:paraId="298D70A0" w14:textId="77777777" w:rsidR="002D1143" w:rsidRDefault="002D1143" w:rsidP="002D1143">
      <w:pPr>
        <w:pStyle w:val="Subhead2"/>
      </w:pPr>
      <w:r w:rsidRPr="00113EB1">
        <w:t>Procedure</w:t>
      </w:r>
    </w:p>
    <w:p w14:paraId="3226683E" w14:textId="43384465" w:rsidR="002D1143" w:rsidRDefault="002D1143" w:rsidP="002D1143">
      <w:pPr>
        <w:pStyle w:val="BulletText"/>
        <w:spacing w:before="120"/>
      </w:pPr>
      <w:r>
        <w:t xml:space="preserve">Competitor stops </w:t>
      </w:r>
      <w:r w:rsidR="00B33433">
        <w:t>before</w:t>
      </w:r>
      <w:r>
        <w:t xml:space="preserve"> the Yellow clock board (control boundary)</w:t>
      </w:r>
    </w:p>
    <w:p w14:paraId="0679DC42" w14:textId="5F3FF121" w:rsidR="002D1143" w:rsidRDefault="002D1143" w:rsidP="002D1143">
      <w:pPr>
        <w:pStyle w:val="BulletText"/>
        <w:spacing w:before="120"/>
      </w:pPr>
      <w:r>
        <w:t xml:space="preserve">Once the </w:t>
      </w:r>
      <w:r w:rsidR="00B33433">
        <w:t>Event Time</w:t>
      </w:r>
      <w:r>
        <w:t xml:space="preserve"> reads 1 minute or less to the due time for that competitor, the competitor drives forward </w:t>
      </w:r>
      <w:r w:rsidR="003B53C0">
        <w:t>in</w:t>
      </w:r>
      <w:r>
        <w:t>to the Time Control (adjacent to the Red Clock board).</w:t>
      </w:r>
    </w:p>
    <w:p w14:paraId="0C037944" w14:textId="33126B7D" w:rsidR="002D1143" w:rsidRDefault="002D1143" w:rsidP="002D1143">
      <w:pPr>
        <w:pStyle w:val="BulletText"/>
        <w:spacing w:before="120"/>
      </w:pPr>
      <w:r>
        <w:t>Once the Due Time has elapsed, the competitor will hand the Time Card to the official.</w:t>
      </w:r>
    </w:p>
    <w:p w14:paraId="7C4FDC66" w14:textId="77777777" w:rsidR="002D1143" w:rsidRDefault="002D1143" w:rsidP="002D1143">
      <w:pPr>
        <w:pStyle w:val="BulletText"/>
        <w:spacing w:before="120"/>
      </w:pPr>
      <w:r>
        <w:t>The official completes the paperwork, booking the competitor in and issuing an Actual Start Time (which will be no less than 3 minutes after the Due Time).</w:t>
      </w:r>
    </w:p>
    <w:p w14:paraId="1EC725D3" w14:textId="77777777" w:rsidR="002D1143" w:rsidRDefault="002D1143" w:rsidP="002D1143">
      <w:pPr>
        <w:pStyle w:val="BulletText"/>
        <w:spacing w:before="120"/>
      </w:pPr>
      <w:r>
        <w:t>When the start line has been cleared by the previous competitor, the competitor moves forward to the start line.</w:t>
      </w:r>
    </w:p>
    <w:p w14:paraId="5902D15D" w14:textId="3A76C0B1" w:rsidR="002D1143" w:rsidRDefault="002D1143" w:rsidP="002D1143">
      <w:pPr>
        <w:pStyle w:val="BulletText"/>
        <w:spacing w:before="120"/>
      </w:pPr>
      <w:r>
        <w:t xml:space="preserve">The competitor starts into the stage when the </w:t>
      </w:r>
      <w:r w:rsidR="00B12AEB">
        <w:t xml:space="preserve">Event Time on their </w:t>
      </w:r>
      <w:proofErr w:type="spellStart"/>
      <w:r w:rsidR="00B12AEB">
        <w:t>RallySafe</w:t>
      </w:r>
      <w:proofErr w:type="spellEnd"/>
      <w:r w:rsidR="00B12AEB">
        <w:t xml:space="preserve"> unit</w:t>
      </w:r>
      <w:r>
        <w:t xml:space="preserve"> displays their Actual Start Time.  There will not be an official in the vicinity of the Start Line to count the competitor down to their Actual Start Time.</w:t>
      </w:r>
    </w:p>
    <w:p w14:paraId="70BCC646" w14:textId="77777777" w:rsidR="00B12AEB" w:rsidRDefault="00B12AEB" w:rsidP="00B12AEB">
      <w:pPr>
        <w:pStyle w:val="BulletText"/>
      </w:pPr>
      <w:r>
        <w:t xml:space="preserve">If </w:t>
      </w:r>
      <w:r w:rsidRPr="00B12AEB">
        <w:t xml:space="preserve">Rally HQ has advised the </w:t>
      </w:r>
      <w:proofErr w:type="spellStart"/>
      <w:r w:rsidRPr="00B12AEB">
        <w:t>RallySafe</w:t>
      </w:r>
      <w:proofErr w:type="spellEnd"/>
      <w:r w:rsidRPr="00B12AEB">
        <w:t xml:space="preserve"> system is not operational</w:t>
      </w:r>
      <w:r>
        <w:t>,</w:t>
      </w:r>
      <w:r w:rsidR="003B53C0">
        <w:t xml:space="preserve"> the </w:t>
      </w:r>
      <w:r>
        <w:t xml:space="preserve">backup </w:t>
      </w:r>
      <w:r w:rsidR="003B53C0">
        <w:t xml:space="preserve">Start Line clock </w:t>
      </w:r>
      <w:r>
        <w:t>will be used by the competitor to time their entry into the stage.</w:t>
      </w:r>
    </w:p>
    <w:p w14:paraId="5C26C216" w14:textId="150F7095" w:rsidR="003B53C0" w:rsidRDefault="00B12AEB" w:rsidP="00B12AEB">
      <w:pPr>
        <w:pStyle w:val="BulletText"/>
      </w:pPr>
      <w:r>
        <w:t>If the stage is stopped for any reason t</w:t>
      </w:r>
      <w:r w:rsidR="003B53C0">
        <w:t>he officials will issue a new Actual Start time to the competitor once the stage is re-started.</w:t>
      </w:r>
    </w:p>
    <w:p w14:paraId="55F0B602" w14:textId="77777777" w:rsidR="003B53C0" w:rsidRDefault="003B53C0">
      <w:pPr>
        <w:spacing w:after="0" w:line="240" w:lineRule="auto"/>
        <w:rPr>
          <w:rFonts w:ascii="Stratum2 Black" w:hAnsi="Stratum2 Black" w:cs="Arial Black"/>
          <w:b/>
          <w:color w:val="990000"/>
          <w:sz w:val="28"/>
          <w:szCs w:val="24"/>
        </w:rPr>
      </w:pPr>
      <w:r>
        <w:br w:type="page"/>
      </w:r>
    </w:p>
    <w:p w14:paraId="0E8359C6" w14:textId="77777777" w:rsidR="002D1143" w:rsidRPr="00113EB1" w:rsidRDefault="002D1143" w:rsidP="002D1143">
      <w:pPr>
        <w:pStyle w:val="Subhead2"/>
      </w:pPr>
      <w:r w:rsidRPr="00113EB1">
        <w:lastRenderedPageBreak/>
        <w:t>Checks and Balances</w:t>
      </w:r>
    </w:p>
    <w:p w14:paraId="6017BBBF" w14:textId="5D3FB407" w:rsidR="003B53C0" w:rsidRDefault="00B12AEB" w:rsidP="00B12AEB">
      <w:pPr>
        <w:pStyle w:val="BulletText"/>
      </w:pPr>
      <w:r w:rsidRPr="00B12AEB">
        <w:t xml:space="preserve">If Rally HQ has advised the </w:t>
      </w:r>
      <w:proofErr w:type="spellStart"/>
      <w:r w:rsidRPr="00B12AEB">
        <w:t>RallySafe</w:t>
      </w:r>
      <w:proofErr w:type="spellEnd"/>
      <w:r w:rsidRPr="00B12AEB">
        <w:t xml:space="preserve"> system is not operational,</w:t>
      </w:r>
      <w:r>
        <w:t xml:space="preserve"> a</w:t>
      </w:r>
      <w:r w:rsidR="002D1143">
        <w:t xml:space="preserve">s both display clocks are synchronised (by GPS), </w:t>
      </w:r>
      <w:r w:rsidR="003B53C0">
        <w:t xml:space="preserve">and are visible to competitors and the officials, </w:t>
      </w:r>
      <w:r w:rsidR="002D1143">
        <w:t>it would be immediately apparent to the officials (and other competitors) if any competitor starts a stage before their allocated Actual Start Time.</w:t>
      </w:r>
    </w:p>
    <w:p w14:paraId="098A7EC8" w14:textId="77777777" w:rsidR="002D1143" w:rsidRDefault="002D1143" w:rsidP="003B53C0">
      <w:pPr>
        <w:pStyle w:val="BulletText"/>
        <w:numPr>
          <w:ilvl w:val="0"/>
          <w:numId w:val="0"/>
        </w:numPr>
        <w:spacing w:before="120"/>
        <w:ind w:left="714"/>
      </w:pPr>
      <w:r>
        <w:t>The official will refer such incidents to the Clerk of Course for consideration of the appropriate penalties as per the Rally Code, Appendix A, 1.9(h).</w:t>
      </w:r>
    </w:p>
    <w:p w14:paraId="6FEA5073" w14:textId="2FF1FB25" w:rsidR="00B12AEB" w:rsidRDefault="00B12AEB" w:rsidP="003B53C0">
      <w:pPr>
        <w:pStyle w:val="BulletText"/>
        <w:numPr>
          <w:ilvl w:val="0"/>
          <w:numId w:val="0"/>
        </w:numPr>
        <w:spacing w:before="120"/>
        <w:ind w:left="714"/>
      </w:pPr>
      <w:r>
        <w:t xml:space="preserve">While </w:t>
      </w:r>
      <w:proofErr w:type="spellStart"/>
      <w:r>
        <w:t>RallySafe</w:t>
      </w:r>
      <w:proofErr w:type="spellEnd"/>
      <w:r>
        <w:t xml:space="preserve"> is operational,</w:t>
      </w:r>
      <w:r w:rsidRPr="00B12AEB">
        <w:t xml:space="preserve"> </w:t>
      </w:r>
      <w:r>
        <w:t xml:space="preserve">any competitor </w:t>
      </w:r>
      <w:r>
        <w:t xml:space="preserve">that </w:t>
      </w:r>
      <w:r>
        <w:t>starts a stage before their allocated Actual Start Time</w:t>
      </w:r>
      <w:r>
        <w:t xml:space="preserve"> will have that captured by the </w:t>
      </w:r>
      <w:proofErr w:type="spellStart"/>
      <w:r>
        <w:t>RallySafe</w:t>
      </w:r>
      <w:proofErr w:type="spellEnd"/>
      <w:r>
        <w:t xml:space="preserve"> system.</w:t>
      </w:r>
    </w:p>
    <w:p w14:paraId="212E83D1" w14:textId="77777777" w:rsidR="002D1143" w:rsidRDefault="002D1143" w:rsidP="002D1143">
      <w:pPr>
        <w:pStyle w:val="Subhead2"/>
      </w:pPr>
      <w:r w:rsidRPr="00113EB1">
        <w:t>Stopping of a Stage</w:t>
      </w:r>
    </w:p>
    <w:p w14:paraId="1083B581" w14:textId="52EB9684" w:rsidR="002D1143" w:rsidRDefault="002D1143" w:rsidP="002D1143">
      <w:pPr>
        <w:pStyle w:val="BulletText"/>
        <w:spacing w:before="120"/>
      </w:pPr>
      <w:r w:rsidRPr="00113EB1">
        <w:t xml:space="preserve">In a circumstance where </w:t>
      </w:r>
      <w:r>
        <w:t xml:space="preserve">the Clerk of Course directs that </w:t>
      </w:r>
      <w:r w:rsidRPr="00113EB1">
        <w:t xml:space="preserve">a stage </w:t>
      </w:r>
      <w:r>
        <w:t>is</w:t>
      </w:r>
      <w:r w:rsidRPr="00113EB1">
        <w:t xml:space="preserve"> to be stopped, the Time Control official</w:t>
      </w:r>
      <w:r>
        <w:t xml:space="preserve"> </w:t>
      </w:r>
      <w:r w:rsidR="00B12AEB">
        <w:t>immediately advises any competitor carrying out their start procedure to ABORT.</w:t>
      </w:r>
    </w:p>
    <w:p w14:paraId="27D6E1C4" w14:textId="77777777" w:rsidR="002D1143" w:rsidRDefault="002D1143" w:rsidP="002D1143">
      <w:pPr>
        <w:pStyle w:val="BulletText"/>
        <w:spacing w:before="120"/>
      </w:pPr>
      <w:r>
        <w:t>The official will issue a new start time for the competitor once the stage has been re-opened.  This new time will be recorded on the Time Card and Control Card adjacent to the original time.</w:t>
      </w:r>
    </w:p>
    <w:p w14:paraId="799FF61D" w14:textId="77777777" w:rsidR="002D1143" w:rsidRDefault="002D1143" w:rsidP="002D1143">
      <w:pPr>
        <w:pStyle w:val="BulletText"/>
        <w:spacing w:before="120"/>
      </w:pPr>
      <w:r>
        <w:t>Whilst the stage is stopped, the official will continue to book competitors into the Time Control, but refrain from issuing start times.  The Time Cards will be returned to the competitors to re-present for the recording of the Actual Start Time as they proceed through the time control in start order.</w:t>
      </w:r>
    </w:p>
    <w:p w14:paraId="08B1B58B" w14:textId="77777777" w:rsidR="002D1143" w:rsidRDefault="002D1143" w:rsidP="002D1143">
      <w:pPr>
        <w:pStyle w:val="Subhead2"/>
      </w:pPr>
      <w:r>
        <w:t>What is different about this procedure?</w:t>
      </w:r>
    </w:p>
    <w:p w14:paraId="248E447A" w14:textId="77777777" w:rsidR="002D1143" w:rsidRDefault="002D1143" w:rsidP="002D1143">
      <w:pPr>
        <w:pStyle w:val="BulletText"/>
        <w:spacing w:before="120"/>
      </w:pPr>
      <w:r>
        <w:t xml:space="preserve">Provisional Start Times are not issued – only Actual Start Times </w:t>
      </w:r>
      <w:r w:rsidR="003B53C0">
        <w:t>(</w:t>
      </w:r>
      <w:r>
        <w:t>or amended actual start times</w:t>
      </w:r>
      <w:r w:rsidR="003B53C0">
        <w:t>)</w:t>
      </w:r>
      <w:r>
        <w:t>.</w:t>
      </w:r>
    </w:p>
    <w:p w14:paraId="00E5D1E5" w14:textId="77777777" w:rsidR="002D1143" w:rsidRDefault="002D1143" w:rsidP="002D1143">
      <w:pPr>
        <w:pStyle w:val="BulletText"/>
        <w:spacing w:before="120"/>
      </w:pPr>
      <w:r>
        <w:t>There is no official at the start line (safety).</w:t>
      </w:r>
    </w:p>
    <w:p w14:paraId="0BB1DBF1" w14:textId="436B6058" w:rsidR="002D1143" w:rsidRDefault="002D1143" w:rsidP="002D1143">
      <w:pPr>
        <w:pStyle w:val="BulletText"/>
        <w:spacing w:before="120"/>
      </w:pPr>
      <w:r>
        <w:t xml:space="preserve">2 officials are required to operate the Time Control and </w:t>
      </w:r>
      <w:r w:rsidR="003B53C0">
        <w:t>Start;</w:t>
      </w:r>
      <w:r>
        <w:t xml:space="preserve"> however, one attends to the booking in procedure as competitors stay in their cars.  The other attends the radio, </w:t>
      </w:r>
      <w:r w:rsidR="00B12AEB">
        <w:t>initiates a</w:t>
      </w:r>
      <w:r>
        <w:t xml:space="preserve"> stage stop (if directed) and observes the competitors as they start the stage in relation to the start line display clock.</w:t>
      </w:r>
    </w:p>
    <w:p w14:paraId="414F644D" w14:textId="77777777" w:rsidR="002D1143" w:rsidRDefault="002D1143" w:rsidP="002D1143">
      <w:pPr>
        <w:pStyle w:val="BulletText"/>
        <w:spacing w:before="120"/>
      </w:pPr>
      <w:r>
        <w:t>When the stage is operating normally, t</w:t>
      </w:r>
      <w:r w:rsidRPr="00113EB1">
        <w:t>here is no need for compe</w:t>
      </w:r>
      <w:r>
        <w:t>titors to exit the vehicle.  This procedure adds to safety as it ensures that competitors are strapped in and secure, and removes pedestrian traffic from the control zone.</w:t>
      </w:r>
    </w:p>
    <w:p w14:paraId="1DC7A259" w14:textId="77777777" w:rsidR="002D1143" w:rsidRDefault="002D1143" w:rsidP="002D1143">
      <w:pPr>
        <w:pStyle w:val="Subhead2"/>
      </w:pPr>
      <w:r>
        <w:t>Time Cards</w:t>
      </w:r>
    </w:p>
    <w:p w14:paraId="0EABED54" w14:textId="77777777" w:rsidR="002D1143" w:rsidRDefault="002D1143" w:rsidP="002D1143">
      <w:pPr>
        <w:pStyle w:val="BulletText"/>
        <w:spacing w:before="120"/>
      </w:pPr>
      <w:r>
        <w:t>Time Cards have been standardised from January 2014 and are very similar to those used in the ARC and WRC.  The two differences are that there is no space to record a Provisional Start Time and there is a space to record a Start Order to enable officials to provide a system of Positive Tracking on all events.</w:t>
      </w:r>
    </w:p>
    <w:p w14:paraId="74BC5D72" w14:textId="17E22475" w:rsidR="00E10280" w:rsidRPr="007F12FF" w:rsidRDefault="002D1143" w:rsidP="002D1143">
      <w:pPr>
        <w:pStyle w:val="BulletText"/>
      </w:pPr>
      <w:r>
        <w:t>Each section, (the itinerary between 2 re-group controls) is included on A</w:t>
      </w:r>
      <w:r w:rsidR="00D02154">
        <w:t>5</w:t>
      </w:r>
      <w:r>
        <w:t xml:space="preserve"> Time Card</w:t>
      </w:r>
      <w:r w:rsidR="00D02154">
        <w:t>s</w:t>
      </w:r>
      <w:bookmarkStart w:id="24" w:name="_GoBack"/>
      <w:bookmarkEnd w:id="24"/>
      <w:r>
        <w:t>, which makes it simpler for officials and competitors to understand and reduces the cost to organisers of producing Time Cards.</w:t>
      </w:r>
    </w:p>
    <w:p w14:paraId="7959C583" w14:textId="77777777" w:rsidR="002D1143" w:rsidRDefault="002D1143">
      <w:pPr>
        <w:spacing w:after="0" w:line="240" w:lineRule="auto"/>
        <w:rPr>
          <w:rFonts w:ascii="Stratum2 Black" w:hAnsi="Stratum2 Black" w:cs="Arial Black"/>
          <w:b/>
          <w:color w:val="17365D"/>
          <w:sz w:val="32"/>
          <w:szCs w:val="32"/>
        </w:rPr>
      </w:pPr>
      <w:r>
        <w:rPr>
          <w:color w:val="17365D"/>
        </w:rPr>
        <w:br w:type="page"/>
      </w:r>
    </w:p>
    <w:p w14:paraId="03FB3066" w14:textId="77777777" w:rsidR="00A42097" w:rsidRDefault="00A42097" w:rsidP="001C0D2C">
      <w:pPr>
        <w:pStyle w:val="Heading1"/>
      </w:pPr>
      <w:bookmarkStart w:id="25" w:name="_Toc107849277"/>
      <w:r>
        <w:lastRenderedPageBreak/>
        <w:t>Positive Tracking</w:t>
      </w:r>
      <w:bookmarkEnd w:id="25"/>
    </w:p>
    <w:p w14:paraId="567C6BA1" w14:textId="77777777" w:rsidR="00A42097" w:rsidRDefault="00A42097" w:rsidP="00A42097">
      <w:pPr>
        <w:pStyle w:val="BodyText"/>
      </w:pPr>
      <w:r>
        <w:t>In a potentially hazardous sport, this system will help us to continually account for all competitors, and improve our response time should an emergency occur.</w:t>
      </w:r>
    </w:p>
    <w:p w14:paraId="7E39F0A0" w14:textId="77777777" w:rsidR="00A42097" w:rsidRDefault="00A42097" w:rsidP="00A42097">
      <w:pPr>
        <w:pStyle w:val="BodyText"/>
      </w:pPr>
      <w:r>
        <w:t>This simple system quickly highlights to the organisers when a competitor has failed to finish a stage in the order that they started the stage.</w:t>
      </w:r>
    </w:p>
    <w:p w14:paraId="0FD134F8" w14:textId="77777777" w:rsidR="00A42097" w:rsidRDefault="00A42097" w:rsidP="00A42097">
      <w:pPr>
        <w:pStyle w:val="BulletPoints"/>
      </w:pPr>
      <w:r>
        <w:t>As each competitor starts a stage, they are each given a sequential “</w:t>
      </w:r>
      <w:r w:rsidR="00CC55A8">
        <w:t>Position on Road</w:t>
      </w:r>
      <w:r>
        <w:t xml:space="preserve">” number, which is copied from the (pre-printed) Control Card to the competitors </w:t>
      </w:r>
      <w:r w:rsidR="00181286">
        <w:t>Time</w:t>
      </w:r>
      <w:r>
        <w:t xml:space="preserve"> Card.</w:t>
      </w:r>
    </w:p>
    <w:p w14:paraId="67E9D7E5" w14:textId="77777777" w:rsidR="00A42097" w:rsidRDefault="00A42097" w:rsidP="00A42097">
      <w:pPr>
        <w:pStyle w:val="BulletPoints"/>
      </w:pPr>
      <w:r>
        <w:t xml:space="preserve">So, the first competitor to start a stage is given the </w:t>
      </w:r>
      <w:r w:rsidR="00CC55A8">
        <w:t xml:space="preserve">Position on Road </w:t>
      </w:r>
      <w:r>
        <w:t xml:space="preserve">number, “1”.  The second is given, “2”, and so on.  </w:t>
      </w:r>
      <w:r w:rsidR="00CC55A8">
        <w:t xml:space="preserve">Position on Road </w:t>
      </w:r>
      <w:r w:rsidR="00181286">
        <w:t>numbers</w:t>
      </w:r>
      <w:r>
        <w:t xml:space="preserve"> are issued irrespective of competition numbers.</w:t>
      </w:r>
    </w:p>
    <w:p w14:paraId="110C692D" w14:textId="77777777" w:rsidR="00A42097" w:rsidRDefault="00A42097" w:rsidP="00A42097">
      <w:pPr>
        <w:pStyle w:val="BulletPoints"/>
      </w:pPr>
      <w:r>
        <w:t xml:space="preserve">At the finish control, the official copies the </w:t>
      </w:r>
      <w:r w:rsidR="00CC55A8">
        <w:t xml:space="preserve">Position on Road </w:t>
      </w:r>
      <w:r>
        <w:t xml:space="preserve">number onto their control card.  It is then immediately apparent if a competitor is missing.  For example, if a car finishes and has a </w:t>
      </w:r>
      <w:r w:rsidR="00CC55A8">
        <w:t xml:space="preserve">Position on Road </w:t>
      </w:r>
      <w:r>
        <w:t xml:space="preserve">of “8”, and the next car has a </w:t>
      </w:r>
      <w:r w:rsidR="00CC55A8">
        <w:t xml:space="preserve">Position on Road </w:t>
      </w:r>
      <w:r>
        <w:t xml:space="preserve">of “10”, the official can see instantly that whoever started with </w:t>
      </w:r>
      <w:r w:rsidR="00CC55A8">
        <w:t xml:space="preserve">Position on Road </w:t>
      </w:r>
      <w:r>
        <w:t>“9” is missing.</w:t>
      </w:r>
    </w:p>
    <w:p w14:paraId="242B95ED" w14:textId="77777777" w:rsidR="00A42097" w:rsidRDefault="00A42097" w:rsidP="00A42097">
      <w:pPr>
        <w:pStyle w:val="BulletPoints"/>
      </w:pPr>
      <w:r>
        <w:t xml:space="preserve">The official asks the competitor with </w:t>
      </w:r>
      <w:r w:rsidR="00CC55A8">
        <w:t xml:space="preserve">Position on Road </w:t>
      </w:r>
      <w:r>
        <w:t>“10”, if they have passed another car in the stage – in particular the car that started in front of them.  If they (</w:t>
      </w:r>
      <w:r w:rsidR="00CC55A8">
        <w:t xml:space="preserve">Position on Road </w:t>
      </w:r>
      <w:r>
        <w:t xml:space="preserve">10) can shed no light on the fate of the missing </w:t>
      </w:r>
      <w:r w:rsidR="00CC55A8">
        <w:t xml:space="preserve">Position on Road </w:t>
      </w:r>
      <w:r>
        <w:t>9 competitor, Rally Control is informed immediately, and the next competitor is asked.</w:t>
      </w:r>
    </w:p>
    <w:p w14:paraId="37236FE1" w14:textId="77777777" w:rsidR="00A42097" w:rsidRDefault="00A42097" w:rsidP="007F12FF">
      <w:pPr>
        <w:pStyle w:val="BodyText"/>
      </w:pPr>
      <w:r>
        <w:t xml:space="preserve">Should this next competitor have no knowledge of the fate of </w:t>
      </w:r>
      <w:r w:rsidR="00CC55A8">
        <w:t xml:space="preserve">Position on Road </w:t>
      </w:r>
      <w:r>
        <w:t xml:space="preserve">9, the </w:t>
      </w:r>
      <w:r w:rsidR="003D250E">
        <w:t>Clerk of Course</w:t>
      </w:r>
      <w:r>
        <w:t xml:space="preserve"> may choose to check will all MRC’s or even stop the stage to commence a search for them.</w:t>
      </w:r>
    </w:p>
    <w:p w14:paraId="6587C8DA" w14:textId="77777777" w:rsidR="007111EB" w:rsidRDefault="007111EB">
      <w:pPr>
        <w:spacing w:after="0" w:line="240" w:lineRule="auto"/>
        <w:rPr>
          <w:rFonts w:ascii="Cambria" w:hAnsi="Cambria" w:cs="Arial Black"/>
          <w:b/>
          <w:color w:val="17365D" w:themeColor="text2" w:themeShade="BF"/>
          <w:sz w:val="28"/>
          <w:szCs w:val="32"/>
        </w:rPr>
      </w:pPr>
      <w:r>
        <w:br w:type="page"/>
      </w:r>
    </w:p>
    <w:p w14:paraId="2531434A" w14:textId="77777777" w:rsidR="007111EB" w:rsidRDefault="001636E3" w:rsidP="001C0D2C">
      <w:pPr>
        <w:pStyle w:val="Heading1"/>
      </w:pPr>
      <w:bookmarkStart w:id="26" w:name="_Toc107849278"/>
      <w:r>
        <w:lastRenderedPageBreak/>
        <w:t>Rally Control</w:t>
      </w:r>
      <w:bookmarkEnd w:id="26"/>
    </w:p>
    <w:p w14:paraId="6DEF3D87" w14:textId="77777777" w:rsidR="00181286" w:rsidRDefault="007111EB" w:rsidP="007111EB">
      <w:pPr>
        <w:pStyle w:val="BodyText"/>
      </w:pPr>
      <w:r w:rsidRPr="00074601">
        <w:t xml:space="preserve">Rally Control will be based at Rally Headquarters </w:t>
      </w:r>
      <w:r w:rsidR="00181286">
        <w:t xml:space="preserve">at </w:t>
      </w:r>
      <w:r w:rsidR="00181286" w:rsidRPr="00181286">
        <w:rPr>
          <w:highlight w:val="yellow"/>
        </w:rPr>
        <w:t>xx location and address.</w:t>
      </w:r>
    </w:p>
    <w:p w14:paraId="0E186778" w14:textId="77777777" w:rsidR="007111EB" w:rsidRPr="00074601" w:rsidRDefault="007111EB" w:rsidP="007111EB">
      <w:pPr>
        <w:pStyle w:val="BodyText"/>
      </w:pPr>
      <w:r w:rsidRPr="00074601">
        <w:t>It will be operational from:</w:t>
      </w:r>
    </w:p>
    <w:p w14:paraId="59463125" w14:textId="77777777" w:rsidR="007111EB" w:rsidRPr="00181286" w:rsidRDefault="00181286" w:rsidP="007111EB">
      <w:pPr>
        <w:pStyle w:val="BodyText"/>
        <w:tabs>
          <w:tab w:val="left" w:pos="2700"/>
        </w:tabs>
        <w:rPr>
          <w:highlight w:val="yellow"/>
        </w:rPr>
      </w:pPr>
      <w:r w:rsidRPr="00181286">
        <w:rPr>
          <w:highlight w:val="yellow"/>
        </w:rPr>
        <w:t>Day and</w:t>
      </w:r>
      <w:r w:rsidR="007111EB" w:rsidRPr="00181286">
        <w:rPr>
          <w:highlight w:val="yellow"/>
        </w:rPr>
        <w:t xml:space="preserve"> </w:t>
      </w:r>
      <w:r w:rsidRPr="00181286">
        <w:rPr>
          <w:highlight w:val="yellow"/>
        </w:rPr>
        <w:t>Date</w:t>
      </w:r>
      <w:r w:rsidR="007111EB" w:rsidRPr="00181286">
        <w:rPr>
          <w:highlight w:val="yellow"/>
        </w:rPr>
        <w:tab/>
      </w:r>
      <w:r w:rsidR="003D250E" w:rsidRPr="00181286">
        <w:rPr>
          <w:highlight w:val="yellow"/>
        </w:rPr>
        <w:tab/>
      </w:r>
      <w:proofErr w:type="spellStart"/>
      <w:r w:rsidRPr="00181286">
        <w:rPr>
          <w:highlight w:val="yellow"/>
        </w:rPr>
        <w:t>xx</w:t>
      </w:r>
      <w:r w:rsidR="007111EB" w:rsidRPr="00181286">
        <w:rPr>
          <w:highlight w:val="yellow"/>
        </w:rPr>
        <w:t>hrs</w:t>
      </w:r>
      <w:proofErr w:type="spellEnd"/>
      <w:r w:rsidR="007111EB" w:rsidRPr="00181286">
        <w:rPr>
          <w:highlight w:val="yellow"/>
        </w:rPr>
        <w:t xml:space="preserve"> to </w:t>
      </w:r>
      <w:proofErr w:type="spellStart"/>
      <w:r w:rsidRPr="00181286">
        <w:rPr>
          <w:highlight w:val="yellow"/>
        </w:rPr>
        <w:t>xx</w:t>
      </w:r>
      <w:r w:rsidR="007111EB" w:rsidRPr="00181286">
        <w:rPr>
          <w:highlight w:val="yellow"/>
        </w:rPr>
        <w:t>hrs</w:t>
      </w:r>
      <w:proofErr w:type="spellEnd"/>
      <w:r w:rsidR="007111EB" w:rsidRPr="00181286">
        <w:rPr>
          <w:highlight w:val="yellow"/>
        </w:rPr>
        <w:t xml:space="preserve"> (for Rally Check-In)</w:t>
      </w:r>
    </w:p>
    <w:p w14:paraId="74D84E60" w14:textId="77777777" w:rsidR="007111EB" w:rsidRPr="00074601" w:rsidRDefault="00181286" w:rsidP="007111EB">
      <w:pPr>
        <w:pStyle w:val="BodyText"/>
        <w:tabs>
          <w:tab w:val="left" w:pos="2700"/>
        </w:tabs>
      </w:pPr>
      <w:r w:rsidRPr="00181286">
        <w:rPr>
          <w:highlight w:val="yellow"/>
        </w:rPr>
        <w:t>Day and Date</w:t>
      </w:r>
      <w:r w:rsidR="007111EB" w:rsidRPr="00181286">
        <w:rPr>
          <w:highlight w:val="yellow"/>
        </w:rPr>
        <w:tab/>
      </w:r>
      <w:r w:rsidR="00074601" w:rsidRPr="00181286">
        <w:rPr>
          <w:highlight w:val="yellow"/>
        </w:rPr>
        <w:tab/>
      </w:r>
      <w:proofErr w:type="spellStart"/>
      <w:r w:rsidRPr="00181286">
        <w:rPr>
          <w:highlight w:val="yellow"/>
        </w:rPr>
        <w:t>xx</w:t>
      </w:r>
      <w:r w:rsidR="007111EB" w:rsidRPr="00181286">
        <w:rPr>
          <w:highlight w:val="yellow"/>
        </w:rPr>
        <w:t>hrs</w:t>
      </w:r>
      <w:proofErr w:type="spellEnd"/>
      <w:r w:rsidR="007111EB" w:rsidRPr="00181286">
        <w:rPr>
          <w:highlight w:val="yellow"/>
        </w:rPr>
        <w:t xml:space="preserve"> to </w:t>
      </w:r>
      <w:proofErr w:type="spellStart"/>
      <w:r w:rsidRPr="00181286">
        <w:rPr>
          <w:highlight w:val="yellow"/>
        </w:rPr>
        <w:t>xx</w:t>
      </w:r>
      <w:r w:rsidR="007111EB" w:rsidRPr="00181286">
        <w:rPr>
          <w:highlight w:val="yellow"/>
        </w:rPr>
        <w:t>hrs</w:t>
      </w:r>
      <w:proofErr w:type="spellEnd"/>
      <w:r w:rsidR="007111EB" w:rsidRPr="00181286">
        <w:rPr>
          <w:highlight w:val="yellow"/>
        </w:rPr>
        <w:t xml:space="preserve"> (for the management of the Rally)</w:t>
      </w:r>
    </w:p>
    <w:p w14:paraId="2943B555" w14:textId="77777777" w:rsidR="007111EB" w:rsidRPr="00074601" w:rsidRDefault="001636E3" w:rsidP="007111EB">
      <w:pPr>
        <w:pStyle w:val="BodyText"/>
      </w:pPr>
      <w:r>
        <w:t>Rally C</w:t>
      </w:r>
      <w:r w:rsidR="007111EB" w:rsidRPr="00074601">
        <w:t>ontrol will:</w:t>
      </w:r>
    </w:p>
    <w:p w14:paraId="25904C7B" w14:textId="77777777" w:rsidR="007111EB" w:rsidRPr="00074601" w:rsidRDefault="007111EB" w:rsidP="007111EB">
      <w:pPr>
        <w:pStyle w:val="BulletPoints"/>
      </w:pPr>
      <w:r w:rsidRPr="00074601">
        <w:t>Monitor the preparation and setup of stages, spectator points and media points as per the schedule</w:t>
      </w:r>
    </w:p>
    <w:p w14:paraId="2BD2D2EB" w14:textId="77777777" w:rsidR="007111EB" w:rsidRPr="00074601" w:rsidRDefault="007111EB" w:rsidP="007111EB">
      <w:pPr>
        <w:pStyle w:val="BulletPoints"/>
      </w:pPr>
      <w:r w:rsidRPr="00074601">
        <w:t>Monitor the progress of all course cars and sweep cars</w:t>
      </w:r>
    </w:p>
    <w:p w14:paraId="51F238BE" w14:textId="77777777" w:rsidR="007111EB" w:rsidRPr="00074601" w:rsidRDefault="007111EB" w:rsidP="007111EB">
      <w:pPr>
        <w:pStyle w:val="BulletPoints"/>
      </w:pPr>
      <w:r w:rsidRPr="00074601">
        <w:t>Advise when stages are declared “ready” and ‘green”</w:t>
      </w:r>
    </w:p>
    <w:p w14:paraId="5477B3C7" w14:textId="77777777" w:rsidR="007111EB" w:rsidRPr="00074601" w:rsidRDefault="007111EB" w:rsidP="007111EB">
      <w:pPr>
        <w:pStyle w:val="BulletPoints"/>
      </w:pPr>
      <w:r w:rsidRPr="00074601">
        <w:t>Monitor the tracking of competitors through the stages</w:t>
      </w:r>
    </w:p>
    <w:p w14:paraId="0F38C292" w14:textId="77777777" w:rsidR="007111EB" w:rsidRPr="00074601" w:rsidRDefault="007111EB" w:rsidP="007111EB">
      <w:pPr>
        <w:pStyle w:val="BulletPoints"/>
      </w:pPr>
      <w:r w:rsidRPr="00074601">
        <w:t>Monitor the shutting down of stages and other areas.</w:t>
      </w:r>
    </w:p>
    <w:p w14:paraId="0F8D1663" w14:textId="77777777" w:rsidR="007111EB" w:rsidRDefault="007111EB" w:rsidP="007111EB">
      <w:pPr>
        <w:pStyle w:val="Subhead2"/>
      </w:pPr>
      <w:r w:rsidRPr="00241AA8">
        <w:t>Emergency</w:t>
      </w:r>
      <w:r>
        <w:t xml:space="preserve"> Services</w:t>
      </w:r>
    </w:p>
    <w:p w14:paraId="32A0820C" w14:textId="77777777" w:rsidR="007111EB" w:rsidRDefault="007111EB" w:rsidP="007111EB">
      <w:pPr>
        <w:pStyle w:val="BodyText"/>
      </w:pPr>
      <w:r>
        <w:t xml:space="preserve">Only the </w:t>
      </w:r>
      <w:r w:rsidR="003D250E">
        <w:t>Clerk off Course</w:t>
      </w:r>
      <w:r>
        <w:t xml:space="preserve"> at Rally Control can:</w:t>
      </w:r>
    </w:p>
    <w:p w14:paraId="52A9D509" w14:textId="77777777" w:rsidR="007111EB" w:rsidRDefault="007111EB" w:rsidP="007111EB">
      <w:pPr>
        <w:pStyle w:val="BulletPoints"/>
      </w:pPr>
      <w:r>
        <w:t>Instruct that a special stage be stopped;</w:t>
      </w:r>
    </w:p>
    <w:p w14:paraId="585E8978" w14:textId="77777777" w:rsidR="007111EB" w:rsidRDefault="007111EB" w:rsidP="007111EB">
      <w:pPr>
        <w:pStyle w:val="BulletPoints"/>
      </w:pPr>
      <w:r>
        <w:t>Authorise access to a special stage;</w:t>
      </w:r>
    </w:p>
    <w:p w14:paraId="3DCC9A35" w14:textId="77777777" w:rsidR="007111EB" w:rsidRPr="007111EB" w:rsidRDefault="007111EB" w:rsidP="007111EB">
      <w:pPr>
        <w:pStyle w:val="BulletPoints"/>
      </w:pPr>
      <w:r>
        <w:t>Authorise an FIV to enter the stage to the scene of an incident.</w:t>
      </w:r>
    </w:p>
    <w:p w14:paraId="6D44C662" w14:textId="77777777" w:rsidR="007111EB" w:rsidRDefault="007111EB">
      <w:pPr>
        <w:spacing w:after="0" w:line="240" w:lineRule="auto"/>
        <w:rPr>
          <w:rFonts w:ascii="Cambria" w:hAnsi="Cambria" w:cs="Arial Black"/>
          <w:b/>
          <w:color w:val="17365D" w:themeColor="text2" w:themeShade="BF"/>
          <w:sz w:val="28"/>
          <w:szCs w:val="32"/>
        </w:rPr>
      </w:pPr>
      <w:r>
        <w:br w:type="page"/>
      </w:r>
    </w:p>
    <w:p w14:paraId="027B835C" w14:textId="77777777" w:rsidR="007111EB" w:rsidRDefault="007111EB" w:rsidP="001C0D2C">
      <w:pPr>
        <w:pStyle w:val="Heading1"/>
      </w:pPr>
      <w:bookmarkStart w:id="27" w:name="_Toc107849279"/>
      <w:r>
        <w:lastRenderedPageBreak/>
        <w:t>Emergency &amp; Support Services</w:t>
      </w:r>
      <w:bookmarkEnd w:id="27"/>
    </w:p>
    <w:p w14:paraId="576B074F" w14:textId="77777777" w:rsidR="007111EB" w:rsidRDefault="007111EB" w:rsidP="007111EB">
      <w:pPr>
        <w:pStyle w:val="Subhead2"/>
      </w:pPr>
      <w:r>
        <w:t>Police</w:t>
      </w:r>
    </w:p>
    <w:p w14:paraId="400445F5" w14:textId="77777777" w:rsidR="007111EB" w:rsidRDefault="007111EB" w:rsidP="007111EB">
      <w:pPr>
        <w:pStyle w:val="BodyText"/>
      </w:pPr>
      <w:r>
        <w:t xml:space="preserve">The NSW Police will be responsible for the Police Operations during the rally.  Police units are stationed at </w:t>
      </w:r>
      <w:r w:rsidR="00AF531F" w:rsidRPr="00AF531F">
        <w:rPr>
          <w:highlight w:val="yellow"/>
        </w:rPr>
        <w:t>xx</w:t>
      </w:r>
      <w:r>
        <w:t>.  The organisers have made contact with the Police, and a Section 40 permit has been issued prior for the event to be conducted.</w:t>
      </w:r>
    </w:p>
    <w:p w14:paraId="7EFC93D4" w14:textId="77777777" w:rsidR="007111EB" w:rsidRDefault="007A6E24" w:rsidP="007111EB">
      <w:pPr>
        <w:pStyle w:val="Subhead2"/>
      </w:pPr>
      <w:r>
        <w:rPr>
          <w:noProof/>
          <w:lang w:eastAsia="en-AU"/>
        </w:rPr>
        <mc:AlternateContent>
          <mc:Choice Requires="wps">
            <w:drawing>
              <wp:anchor distT="0" distB="0" distL="114300" distR="114300" simplePos="0" relativeHeight="251648000" behindDoc="0" locked="0" layoutInCell="1" allowOverlap="1" wp14:anchorId="0933AA65" wp14:editId="1E1C9A7E">
                <wp:simplePos x="0" y="0"/>
                <wp:positionH relativeFrom="column">
                  <wp:posOffset>3086100</wp:posOffset>
                </wp:positionH>
                <wp:positionV relativeFrom="paragraph">
                  <wp:posOffset>179070</wp:posOffset>
                </wp:positionV>
                <wp:extent cx="2507615" cy="1815465"/>
                <wp:effectExtent l="0" t="0" r="698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81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E93C9" w14:textId="77777777" w:rsidR="00B33433" w:rsidRDefault="00B33433" w:rsidP="007111EB">
                            <w:r>
                              <w:rPr>
                                <w:noProof/>
                                <w:lang w:eastAsia="en-AU"/>
                              </w:rPr>
                              <w:drawing>
                                <wp:inline distT="0" distB="0" distL="0" distR="0" wp14:anchorId="333A33A3" wp14:editId="5ADBB9AC">
                                  <wp:extent cx="2305050" cy="1571625"/>
                                  <wp:effectExtent l="19050" t="0" r="0" b="0"/>
                                  <wp:docPr id="4" name="Picture 1" descr="LtgX-e3f8ctI3U5dJtbt7EJ1ZfRneYme,t6X1YiEZT7kSrJny1HtJcpux1wZw6g3LT2m5nhzJScbieCbHKaLVtACnJzGIyeIfSUJNDUsIRkEp7szo-ttUBhdOr86qw-GtuA1v_2FCxjDb_Z-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gX-e3f8ctI3U5dJtbt7EJ1ZfRneYme,t6X1YiEZT7kSrJny1HtJcpux1wZw6g3LT2m5nhzJScbieCbHKaLVtACnJzGIyeIfSUJNDUsIRkEp7szo-ttUBhdOr86qw-GtuA1v_2FCxjDb_Z-viQ"/>
                                          <pic:cNvPicPr>
                                            <a:picLocks noChangeAspect="1" noChangeArrowheads="1"/>
                                          </pic:cNvPicPr>
                                        </pic:nvPicPr>
                                        <pic:blipFill>
                                          <a:blip r:embed="rId10"/>
                                          <a:srcRect/>
                                          <a:stretch>
                                            <a:fillRect/>
                                          </a:stretch>
                                        </pic:blipFill>
                                        <pic:spPr bwMode="auto">
                                          <a:xfrm>
                                            <a:off x="0" y="0"/>
                                            <a:ext cx="2305050"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33AA65" id="Text Box 4" o:spid="_x0000_s1029" type="#_x0000_t202" style="position:absolute;margin-left:243pt;margin-top:14.1pt;width:197.45pt;height:142.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hogwIAABU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" stroked="f">
                <v:textbox style="mso-fit-shape-to-text:t">
                  <w:txbxContent>
                    <w:p w14:paraId="04FE93C9" w14:textId="77777777" w:rsidR="00B33433" w:rsidRDefault="00B33433" w:rsidP="007111EB">
                      <w:r>
                        <w:rPr>
                          <w:noProof/>
                          <w:lang w:eastAsia="en-AU"/>
                        </w:rPr>
                        <w:drawing>
                          <wp:inline distT="0" distB="0" distL="0" distR="0" wp14:anchorId="333A33A3" wp14:editId="5ADBB9AC">
                            <wp:extent cx="2305050" cy="1571625"/>
                            <wp:effectExtent l="19050" t="0" r="0" b="0"/>
                            <wp:docPr id="4" name="Picture 1" descr="LtgX-e3f8ctI3U5dJtbt7EJ1ZfRneYme,t6X1YiEZT7kSrJny1HtJcpux1wZw6g3LT2m5nhzJScbieCbHKaLVtACnJzGIyeIfSUJNDUsIRkEp7szo-ttUBhdOr86qw-GtuA1v_2FCxjDb_Z-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gX-e3f8ctI3U5dJtbt7EJ1ZfRneYme,t6X1YiEZT7kSrJny1HtJcpux1wZw6g3LT2m5nhzJScbieCbHKaLVtACnJzGIyeIfSUJNDUsIRkEp7szo-ttUBhdOr86qw-GtuA1v_2FCxjDb_Z-viQ"/>
                                    <pic:cNvPicPr>
                                      <a:picLocks noChangeAspect="1" noChangeArrowheads="1"/>
                                    </pic:cNvPicPr>
                                  </pic:nvPicPr>
                                  <pic:blipFill>
                                    <a:blip r:embed="rId10"/>
                                    <a:srcRect/>
                                    <a:stretch>
                                      <a:fillRect/>
                                    </a:stretch>
                                  </pic:blipFill>
                                  <pic:spPr bwMode="auto">
                                    <a:xfrm>
                                      <a:off x="0" y="0"/>
                                      <a:ext cx="2305050" cy="1571625"/>
                                    </a:xfrm>
                                    <a:prstGeom prst="rect">
                                      <a:avLst/>
                                    </a:prstGeom>
                                    <a:noFill/>
                                    <a:ln w="9525">
                                      <a:noFill/>
                                      <a:miter lim="800000"/>
                                      <a:headEnd/>
                                      <a:tailEnd/>
                                    </a:ln>
                                  </pic:spPr>
                                </pic:pic>
                              </a:graphicData>
                            </a:graphic>
                          </wp:inline>
                        </w:drawing>
                      </w:r>
                    </w:p>
                  </w:txbxContent>
                </v:textbox>
              </v:shape>
            </w:pict>
          </mc:Fallback>
        </mc:AlternateContent>
      </w:r>
      <w:r w:rsidR="007111EB">
        <w:t>Medical Support</w:t>
      </w:r>
    </w:p>
    <w:p w14:paraId="3AC02553" w14:textId="77777777" w:rsidR="007111EB" w:rsidRDefault="007111EB" w:rsidP="00103F2F">
      <w:pPr>
        <w:pStyle w:val="Heading3"/>
      </w:pPr>
      <w:commentRangeStart w:id="28"/>
      <w:r w:rsidRPr="006D1F14">
        <w:t>Hospitals</w:t>
      </w:r>
      <w:commentRangeEnd w:id="28"/>
      <w:r w:rsidR="007F12FF">
        <w:rPr>
          <w:rStyle w:val="CommentReference"/>
          <w:rFonts w:ascii="Calibri" w:eastAsia="Calibri" w:hAnsi="Calibri" w:cs="Times New Roman"/>
          <w:b w:val="0"/>
          <w:bCs w:val="0"/>
          <w:color w:val="auto"/>
          <w:lang w:eastAsia="en-US"/>
        </w:rPr>
        <w:commentReference w:id="28"/>
      </w:r>
    </w:p>
    <w:p w14:paraId="7864BDFC" w14:textId="77777777" w:rsidR="007111EB" w:rsidRDefault="007111EB" w:rsidP="007111EB">
      <w:pPr>
        <w:pStyle w:val="BodyText"/>
      </w:pPr>
      <w:r w:rsidRPr="006D1F14">
        <w:t xml:space="preserve">The </w:t>
      </w:r>
      <w:r>
        <w:t>primary hospital in the area is:</w:t>
      </w:r>
    </w:p>
    <w:p w14:paraId="4BD96EC6" w14:textId="77777777" w:rsidR="007111EB" w:rsidRDefault="00181286" w:rsidP="007111EB">
      <w:pPr>
        <w:pStyle w:val="BodyText"/>
      </w:pPr>
      <w:proofErr w:type="gramStart"/>
      <w:r w:rsidRPr="00181286">
        <w:rPr>
          <w:highlight w:val="yellow"/>
        </w:rPr>
        <w:t>xx</w:t>
      </w:r>
      <w:proofErr w:type="gramEnd"/>
      <w:r w:rsidR="007111EB">
        <w:t xml:space="preserve"> District Hospital</w:t>
      </w:r>
      <w:r w:rsidR="007111EB">
        <w:tab/>
      </w:r>
      <w:r w:rsidR="007111EB">
        <w:br/>
      </w:r>
      <w:r w:rsidRPr="00181286">
        <w:rPr>
          <w:highlight w:val="yellow"/>
        </w:rPr>
        <w:t>Street Address</w:t>
      </w:r>
      <w:r w:rsidRPr="00181286">
        <w:rPr>
          <w:highlight w:val="yellow"/>
        </w:rPr>
        <w:tab/>
      </w:r>
      <w:r w:rsidR="007111EB" w:rsidRPr="00181286">
        <w:rPr>
          <w:highlight w:val="yellow"/>
        </w:rPr>
        <w:br/>
      </w:r>
      <w:r w:rsidRPr="00181286">
        <w:rPr>
          <w:highlight w:val="yellow"/>
        </w:rPr>
        <w:t>SUBURB / TOWN</w:t>
      </w:r>
      <w:r>
        <w:tab/>
      </w:r>
      <w:r>
        <w:br/>
      </w:r>
    </w:p>
    <w:p w14:paraId="6F7B7014" w14:textId="77777777" w:rsidR="007111EB" w:rsidRDefault="007111EB" w:rsidP="00181286">
      <w:pPr>
        <w:pStyle w:val="BodyText"/>
        <w:spacing w:before="480"/>
      </w:pPr>
      <w:r>
        <w:t>The organisers have notified the hospital of the date and times of the event.</w:t>
      </w:r>
    </w:p>
    <w:p w14:paraId="6D879A69" w14:textId="77777777" w:rsidR="007111EB" w:rsidRDefault="007111EB" w:rsidP="00103F2F">
      <w:pPr>
        <w:pStyle w:val="Heading3"/>
      </w:pPr>
      <w:r w:rsidRPr="006D1F14">
        <w:t>Ambulance</w:t>
      </w:r>
    </w:p>
    <w:p w14:paraId="063BA4C3" w14:textId="77777777" w:rsidR="007111EB" w:rsidRDefault="007111EB" w:rsidP="007111EB">
      <w:pPr>
        <w:pStyle w:val="BodyText"/>
      </w:pPr>
      <w:r>
        <w:t xml:space="preserve">NSW Ambulance </w:t>
      </w:r>
      <w:r w:rsidR="00D62E82">
        <w:t>has been</w:t>
      </w:r>
      <w:r>
        <w:t xml:space="preserve"> notified</w:t>
      </w:r>
      <w:r w:rsidR="00D62E82">
        <w:t xml:space="preserve"> of the date, time and the location</w:t>
      </w:r>
      <w:r>
        <w:t xml:space="preserve"> of </w:t>
      </w:r>
      <w:r w:rsidR="00D62E82">
        <w:t>Rally Control</w:t>
      </w:r>
      <w:r>
        <w:t>.  If an ambulance is required, this will be organised by a standard call to 000 by Rally Control and the organisers may arrange to have a “guide” meet the assigned crew at one of the meet points to ensure that a safe, controlled access to the area can be provided.</w:t>
      </w:r>
    </w:p>
    <w:p w14:paraId="392C6EA2" w14:textId="77777777" w:rsidR="007111EB" w:rsidRPr="006D1F14" w:rsidRDefault="007111EB" w:rsidP="00103F2F">
      <w:pPr>
        <w:pStyle w:val="Heading3"/>
      </w:pPr>
      <w:r w:rsidRPr="006D1F14">
        <w:t>First Intervention Vehicle</w:t>
      </w:r>
    </w:p>
    <w:p w14:paraId="789D139E" w14:textId="77777777" w:rsidR="007111EB" w:rsidRPr="00D62E82" w:rsidRDefault="007111EB" w:rsidP="00D62E82">
      <w:pPr>
        <w:pStyle w:val="BodyText"/>
      </w:pPr>
      <w:r>
        <w:t xml:space="preserve">The organisers have engaged </w:t>
      </w:r>
      <w:r w:rsidRPr="00181286">
        <w:rPr>
          <w:highlight w:val="yellow"/>
        </w:rPr>
        <w:t>Motorsport Safety and Rescue</w:t>
      </w:r>
      <w:r>
        <w:t xml:space="preserve"> to provide a First Intervention Vehicle </w:t>
      </w:r>
      <w:r w:rsidR="00D62E82">
        <w:t xml:space="preserve">(FIV) </w:t>
      </w:r>
      <w:r>
        <w:t xml:space="preserve">with </w:t>
      </w:r>
      <w:r w:rsidR="00D62E82" w:rsidRPr="00181286">
        <w:rPr>
          <w:highlight w:val="yellow"/>
        </w:rPr>
        <w:t>two</w:t>
      </w:r>
      <w:r w:rsidR="00D62E82">
        <w:t xml:space="preserve"> </w:t>
      </w:r>
      <w:r>
        <w:t xml:space="preserve">qualified paramedics </w:t>
      </w:r>
      <w:r w:rsidR="00D62E82">
        <w:t xml:space="preserve">and equipment to allow them to manage and support patients in the event of an incident during the event.  They are under the direction of the </w:t>
      </w:r>
      <w:r w:rsidR="003D250E">
        <w:t>Clerk of Course</w:t>
      </w:r>
      <w:r w:rsidR="00D62E82">
        <w:t xml:space="preserve"> at all times.</w:t>
      </w:r>
      <w:r>
        <w:br w:type="page"/>
      </w:r>
    </w:p>
    <w:p w14:paraId="3D067B47" w14:textId="77777777" w:rsidR="007111EB" w:rsidRDefault="007111EB" w:rsidP="001C0D2C">
      <w:pPr>
        <w:pStyle w:val="Heading1"/>
      </w:pPr>
      <w:bookmarkStart w:id="29" w:name="_Toc107849280"/>
      <w:r>
        <w:lastRenderedPageBreak/>
        <w:t>Emergency Services Vehicles</w:t>
      </w:r>
      <w:bookmarkEnd w:id="29"/>
    </w:p>
    <w:p w14:paraId="3CB41568" w14:textId="77777777" w:rsidR="007111EB" w:rsidRDefault="007111EB" w:rsidP="007111EB">
      <w:pPr>
        <w:pStyle w:val="BodyText"/>
      </w:pPr>
      <w:r>
        <w:t xml:space="preserve">If any emergency arises that requires Fire Brigade, Police, Ambulance, Rural Fire Service or other group to travel along or across a road that has been closed as part of this event, then Rally Control will need to be contacted to organise the stoppage of the relevant stage(s) to ensure safe access.  Procedures are in place to stop a stage if required.  The length of time required to ensure that no rally cars are continuing at competitive speed will vary.  The safest and quickest point of access is always via the start of any stage.  Decisions for stage access are best decided as the situation happens as there are many variables that need to be considered.  The </w:t>
      </w:r>
      <w:r w:rsidR="003D250E">
        <w:t>Clerk of Course</w:t>
      </w:r>
      <w:r>
        <w:t xml:space="preserve"> will consult directly with the relevant emergency services to advise the best access point.</w:t>
      </w:r>
    </w:p>
    <w:p w14:paraId="63A5FC9D" w14:textId="77777777" w:rsidR="007111EB" w:rsidRDefault="007111EB" w:rsidP="001C0D2C">
      <w:pPr>
        <w:pStyle w:val="Heading1"/>
      </w:pPr>
      <w:bookmarkStart w:id="30" w:name="_Toc107849281"/>
      <w:r>
        <w:t>Incident Management</w:t>
      </w:r>
      <w:bookmarkEnd w:id="30"/>
    </w:p>
    <w:p w14:paraId="71D8F7F6" w14:textId="77777777" w:rsidR="007111EB" w:rsidRDefault="007111EB" w:rsidP="007111EB">
      <w:pPr>
        <w:pStyle w:val="Subhead2"/>
      </w:pPr>
      <w:bookmarkStart w:id="31" w:name="_Toc128851794"/>
      <w:bookmarkStart w:id="32" w:name="_Toc164336799"/>
      <w:r>
        <w:t>Awareness</w:t>
      </w:r>
      <w:bookmarkEnd w:id="31"/>
      <w:bookmarkEnd w:id="32"/>
    </w:p>
    <w:p w14:paraId="2BAD8BE8" w14:textId="77777777" w:rsidR="007111EB" w:rsidRDefault="007111EB" w:rsidP="007111EB">
      <w:pPr>
        <w:pStyle w:val="BodyText"/>
      </w:pPr>
      <w:r>
        <w:t>All officials, regardless of their position or role, need to be aware of, and monitor, activity around them.</w:t>
      </w:r>
    </w:p>
    <w:p w14:paraId="3BDD20B8" w14:textId="77777777" w:rsidR="007111EB" w:rsidRDefault="007111EB" w:rsidP="007111EB">
      <w:pPr>
        <w:pStyle w:val="BodyText"/>
      </w:pPr>
      <w:r>
        <w:t>All officials who are issued with an event radio MUST ensure that they monitor the radio traffic at all times – the provision of an effective communications network is critical to the management of the rally and the safety of all those involved.</w:t>
      </w:r>
    </w:p>
    <w:p w14:paraId="2D3CF9BA" w14:textId="77777777" w:rsidR="007111EB" w:rsidRDefault="007111EB" w:rsidP="007111EB">
      <w:pPr>
        <w:pStyle w:val="BodyText"/>
      </w:pPr>
      <w:r>
        <w:t>Examples of ‘situational awareness’ could include things such as:</w:t>
      </w:r>
    </w:p>
    <w:p w14:paraId="174527F8" w14:textId="77777777" w:rsidR="007111EB" w:rsidRDefault="007111EB" w:rsidP="007111EB">
      <w:pPr>
        <w:pStyle w:val="BulletPoints"/>
      </w:pPr>
      <w:r>
        <w:t xml:space="preserve">an </w:t>
      </w:r>
      <w:r w:rsidR="00CE08CD">
        <w:t>official</w:t>
      </w:r>
      <w:r>
        <w:t xml:space="preserve"> at an </w:t>
      </w:r>
      <w:r w:rsidR="00CE08CD">
        <w:t>Manned Road Closure</w:t>
      </w:r>
      <w:r>
        <w:t xml:space="preserve"> being aware that the ‘next’ vehicle has not arrived in a normal time range – vehicles usually start the stage at 2 minute intervals so not having any vehicle pass the </w:t>
      </w:r>
      <w:r w:rsidR="00CE08CD">
        <w:t xml:space="preserve">Manned Road Closure </w:t>
      </w:r>
      <w:r>
        <w:t>for 6 minutes could be the first indication of a problem …</w:t>
      </w:r>
    </w:p>
    <w:p w14:paraId="531B0EF0" w14:textId="77777777" w:rsidR="007111EB" w:rsidRDefault="007111EB" w:rsidP="007111EB">
      <w:pPr>
        <w:pStyle w:val="BulletPoints"/>
      </w:pPr>
      <w:r>
        <w:t xml:space="preserve">a spectator marshal observing a crowd of people suddenly start to congregate in one location and be looking at something away from the course – this could indicate a problem of some sort and should be investigated …  </w:t>
      </w:r>
    </w:p>
    <w:p w14:paraId="5018EFB8" w14:textId="77777777" w:rsidR="007111EB" w:rsidRDefault="007111EB" w:rsidP="007111EB">
      <w:pPr>
        <w:pStyle w:val="Subhead2"/>
      </w:pPr>
      <w:bookmarkStart w:id="33" w:name="_Toc128851795"/>
      <w:bookmarkStart w:id="34" w:name="_Toc164336800"/>
      <w:r w:rsidRPr="007111EB">
        <w:t>Incident</w:t>
      </w:r>
      <w:r>
        <w:t xml:space="preserve"> Reporting</w:t>
      </w:r>
      <w:bookmarkEnd w:id="33"/>
      <w:bookmarkEnd w:id="34"/>
    </w:p>
    <w:p w14:paraId="67B13A36" w14:textId="77777777" w:rsidR="007111EB" w:rsidRDefault="007111EB" w:rsidP="007111EB">
      <w:pPr>
        <w:pStyle w:val="BodyText"/>
      </w:pPr>
      <w:r>
        <w:t>Incidents or accidents may be reported to Rally Control from a wide variety of sources.</w:t>
      </w:r>
      <w:r w:rsidR="00CE08CD">
        <w:t xml:space="preserve">  </w:t>
      </w:r>
      <w:r>
        <w:t>It is imperative that everyone involved attempts to ensure that information is as accurate and clear as possible – confusion over locations, severity and support requirements may cause unnecessary delays in providing assistance.</w:t>
      </w:r>
    </w:p>
    <w:p w14:paraId="151317B1" w14:textId="77777777" w:rsidR="007111EB" w:rsidRDefault="007111EB" w:rsidP="007111EB">
      <w:pPr>
        <w:pStyle w:val="BodyText"/>
      </w:pPr>
      <w:r>
        <w:t xml:space="preserve">The primary sources of reporting will be the </w:t>
      </w:r>
      <w:r w:rsidR="00CE08CD" w:rsidRPr="00181286">
        <w:rPr>
          <w:highlight w:val="yellow"/>
        </w:rPr>
        <w:t>VHF</w:t>
      </w:r>
      <w:r>
        <w:t xml:space="preserve"> networks which provide direct contact with Rally Control. In addition competitors and officials </w:t>
      </w:r>
      <w:r w:rsidR="00CE08CD">
        <w:t xml:space="preserve">should be aware of the </w:t>
      </w:r>
      <w:r w:rsidR="003D250E">
        <w:t>Clerk of Course’s</w:t>
      </w:r>
      <w:r w:rsidR="00CE08CD">
        <w:t xml:space="preserve"> direct mobile phone number, </w:t>
      </w:r>
      <w:r w:rsidR="00181286" w:rsidRPr="00181286">
        <w:rPr>
          <w:highlight w:val="yellow"/>
        </w:rPr>
        <w:t>xx</w:t>
      </w:r>
      <w:r w:rsidR="00CE08CD">
        <w:t xml:space="preserve">, which may be used in </w:t>
      </w:r>
      <w:r>
        <w:t xml:space="preserve">an emergency. </w:t>
      </w:r>
    </w:p>
    <w:p w14:paraId="18808E43" w14:textId="77777777" w:rsidR="00CE08CD" w:rsidRDefault="00CE08CD">
      <w:pPr>
        <w:spacing w:after="0" w:line="240" w:lineRule="auto"/>
        <w:rPr>
          <w:rFonts w:ascii="Cambria" w:hAnsi="Cambria" w:cs="Arial Black"/>
          <w:b/>
          <w:color w:val="17365D" w:themeColor="text2" w:themeShade="BF"/>
          <w:sz w:val="24"/>
          <w:szCs w:val="24"/>
        </w:rPr>
      </w:pPr>
      <w:bookmarkStart w:id="35" w:name="_Toc128851796"/>
      <w:bookmarkStart w:id="36" w:name="_Toc164336801"/>
      <w:r>
        <w:br w:type="page"/>
      </w:r>
    </w:p>
    <w:p w14:paraId="16DE5338" w14:textId="77777777" w:rsidR="007111EB" w:rsidRDefault="007111EB" w:rsidP="007111EB">
      <w:pPr>
        <w:pStyle w:val="Subhead2"/>
      </w:pPr>
      <w:r>
        <w:lastRenderedPageBreak/>
        <w:t>Incident Management</w:t>
      </w:r>
      <w:bookmarkEnd w:id="35"/>
      <w:bookmarkEnd w:id="36"/>
    </w:p>
    <w:p w14:paraId="6A2B4BA1" w14:textId="77777777" w:rsidR="007111EB" w:rsidRDefault="007111EB" w:rsidP="007111EB">
      <w:pPr>
        <w:pStyle w:val="BodyText"/>
      </w:pPr>
      <w:r>
        <w:t>Rally Control is responsible for the overall management of all incidents. Despatch of any required emergency services, and access to special stage areas, must be authorised by Rally Control.</w:t>
      </w:r>
    </w:p>
    <w:p w14:paraId="1A0159D9" w14:textId="77777777" w:rsidR="007111EB" w:rsidRDefault="007111EB" w:rsidP="007111EB">
      <w:pPr>
        <w:pStyle w:val="BodyText"/>
      </w:pPr>
      <w:r>
        <w:t>Incidents that require some form of intervention may occur anywhere in the area being utilised for the event – spectator points, service parks, special stages, transport routes and media points are all potential trouble spots and this section of the plan outlines the procedures to be followed in the event of incidents being reported.</w:t>
      </w:r>
    </w:p>
    <w:p w14:paraId="40E0A50F" w14:textId="77777777" w:rsidR="007111EB" w:rsidRPr="007111EB" w:rsidRDefault="007111EB" w:rsidP="00103F2F">
      <w:pPr>
        <w:pStyle w:val="Subhead2"/>
      </w:pPr>
      <w:bookmarkStart w:id="37" w:name="_Toc128851797"/>
      <w:bookmarkStart w:id="38" w:name="_Toc164336802"/>
      <w:r>
        <w:t xml:space="preserve">Special Stage – </w:t>
      </w:r>
      <w:r w:rsidR="004652A2">
        <w:t>In</w:t>
      </w:r>
      <w:r>
        <w:t>cident requiring medical assistance</w:t>
      </w:r>
      <w:bookmarkEnd w:id="37"/>
      <w:bookmarkEnd w:id="38"/>
    </w:p>
    <w:p w14:paraId="05291861" w14:textId="77777777" w:rsidR="007111EB" w:rsidRDefault="007111EB" w:rsidP="007111EB">
      <w:pPr>
        <w:pStyle w:val="BodyText"/>
      </w:pPr>
      <w:r>
        <w:t xml:space="preserve">A procedure for competitors to follow if they are involved in, or come across, an </w:t>
      </w:r>
      <w:r w:rsidR="004652A2">
        <w:t>in</w:t>
      </w:r>
      <w:r>
        <w:t xml:space="preserve">cident in a special stage is included in the event Road Book. If assistance is required </w:t>
      </w:r>
      <w:r w:rsidR="00CE08CD">
        <w:t>the first course of action is to communicate via the UHF radio network</w:t>
      </w:r>
      <w:r w:rsidR="00683921">
        <w:t>, if available</w:t>
      </w:r>
      <w:r w:rsidR="00CE08CD">
        <w:t xml:space="preserve">.  If communication is poor, </w:t>
      </w:r>
      <w:r>
        <w:t xml:space="preserve">one of the first two vehicles to arrive at the </w:t>
      </w:r>
      <w:r w:rsidR="004652A2">
        <w:t>in</w:t>
      </w:r>
      <w:r>
        <w:t xml:space="preserve">cident scene will travel to the next </w:t>
      </w:r>
      <w:r w:rsidR="00CE08CD">
        <w:t>Manned Road Closure</w:t>
      </w:r>
      <w:r w:rsidR="00683921">
        <w:t>, SOS Point</w:t>
      </w:r>
      <w:r w:rsidR="00CE08CD">
        <w:t xml:space="preserve"> </w:t>
      </w:r>
      <w:r>
        <w:t xml:space="preserve">or the stage Stop Point (whichever is the closer) and inform the Official that medical assistance is required.  </w:t>
      </w:r>
    </w:p>
    <w:p w14:paraId="1498F23F" w14:textId="77777777" w:rsidR="007111EB" w:rsidRDefault="007111EB" w:rsidP="007111EB">
      <w:pPr>
        <w:pStyle w:val="BodyText"/>
      </w:pPr>
      <w:r>
        <w:t>The Officials must:</w:t>
      </w:r>
    </w:p>
    <w:p w14:paraId="4A92066B" w14:textId="77777777" w:rsidR="007111EB" w:rsidRDefault="007111EB" w:rsidP="007111EB">
      <w:pPr>
        <w:pStyle w:val="BulletPoints"/>
      </w:pPr>
      <w:proofErr w:type="gramStart"/>
      <w:r>
        <w:rPr>
          <w:b/>
          <w:u w:val="single"/>
        </w:rPr>
        <w:t>not</w:t>
      </w:r>
      <w:proofErr w:type="gramEnd"/>
      <w:r>
        <w:t xml:space="preserve"> let the car leave their point.</w:t>
      </w:r>
    </w:p>
    <w:p w14:paraId="5F0D252A" w14:textId="77777777" w:rsidR="007111EB" w:rsidRDefault="007111EB" w:rsidP="007111EB">
      <w:pPr>
        <w:pStyle w:val="BulletPoints"/>
      </w:pPr>
      <w:r>
        <w:t>Immediately contact Rally Control</w:t>
      </w:r>
    </w:p>
    <w:p w14:paraId="1657A47C" w14:textId="77777777" w:rsidR="007111EB" w:rsidRDefault="007111EB" w:rsidP="007111EB">
      <w:pPr>
        <w:pStyle w:val="BodyText"/>
      </w:pPr>
      <w:r>
        <w:t>Rally Control will:</w:t>
      </w:r>
    </w:p>
    <w:p w14:paraId="3B4DF5ED" w14:textId="77777777" w:rsidR="007111EB" w:rsidRDefault="007111EB" w:rsidP="007111EB">
      <w:pPr>
        <w:pStyle w:val="BulletPoints"/>
      </w:pPr>
      <w:r>
        <w:t>Stop the stage and ask the FIV to Standby.</w:t>
      </w:r>
    </w:p>
    <w:p w14:paraId="38E04683" w14:textId="77777777" w:rsidR="007111EB" w:rsidRDefault="00CE08CD" w:rsidP="007111EB">
      <w:pPr>
        <w:pStyle w:val="BulletPoints"/>
      </w:pPr>
      <w:r>
        <w:t>A</w:t>
      </w:r>
      <w:r w:rsidR="007111EB">
        <w:t xml:space="preserve">sk the </w:t>
      </w:r>
      <w:r w:rsidR="00683921">
        <w:t>Co-Driver</w:t>
      </w:r>
      <w:r w:rsidR="007111EB">
        <w:t xml:space="preserve"> to </w:t>
      </w:r>
      <w:r>
        <w:t>speak directly</w:t>
      </w:r>
      <w:r w:rsidR="007111EB">
        <w:t xml:space="preserve"> to Rally Control on the </w:t>
      </w:r>
      <w:r>
        <w:t xml:space="preserve">VHF </w:t>
      </w:r>
      <w:r w:rsidR="007111EB">
        <w:t>radio.</w:t>
      </w:r>
    </w:p>
    <w:p w14:paraId="0EFDD906" w14:textId="77777777" w:rsidR="007111EB" w:rsidRDefault="007111EB" w:rsidP="007111EB">
      <w:pPr>
        <w:pStyle w:val="BulletPoints"/>
      </w:pPr>
      <w:r>
        <w:t xml:space="preserve">establish from the competitor the exact cumulative distance of the </w:t>
      </w:r>
      <w:r w:rsidR="004652A2">
        <w:t>in</w:t>
      </w:r>
      <w:r>
        <w:t xml:space="preserve">cident and any information on the status of the crew members involved </w:t>
      </w:r>
    </w:p>
    <w:p w14:paraId="3B7B6EF5" w14:textId="77777777" w:rsidR="007111EB" w:rsidRDefault="007111EB" w:rsidP="007111EB">
      <w:pPr>
        <w:pStyle w:val="BodyText"/>
      </w:pPr>
      <w:r>
        <w:t xml:space="preserve">Once the exact location is established the FIV </w:t>
      </w:r>
      <w:r w:rsidR="00CE08CD">
        <w:t>may</w:t>
      </w:r>
      <w:r>
        <w:t xml:space="preserve"> be given permission to enter the stage. The FIV </w:t>
      </w:r>
      <w:r>
        <w:rPr>
          <w:b/>
        </w:rPr>
        <w:t>MUST NOT</w:t>
      </w:r>
      <w:r>
        <w:t xml:space="preserve"> enter the stage until they are authorised and are sure of the exact location and the best route to be taken. </w:t>
      </w:r>
    </w:p>
    <w:p w14:paraId="095C7430" w14:textId="77777777" w:rsidR="007111EB" w:rsidRDefault="007111EB" w:rsidP="007111EB">
      <w:pPr>
        <w:pStyle w:val="BodyText"/>
      </w:pPr>
      <w:r>
        <w:t>Rally Control will then:</w:t>
      </w:r>
    </w:p>
    <w:p w14:paraId="3AE21E58" w14:textId="77777777" w:rsidR="007111EB" w:rsidRDefault="007111EB" w:rsidP="007111EB">
      <w:pPr>
        <w:pStyle w:val="BulletPoints"/>
      </w:pPr>
      <w:proofErr w:type="gramStart"/>
      <w:r>
        <w:t>inform</w:t>
      </w:r>
      <w:proofErr w:type="gramEnd"/>
      <w:r>
        <w:t xml:space="preserve"> the official when the reporting car can leave.</w:t>
      </w:r>
    </w:p>
    <w:p w14:paraId="0FB2E5B2" w14:textId="77777777" w:rsidR="007111EB" w:rsidRDefault="007111EB">
      <w:pPr>
        <w:spacing w:after="0" w:line="240" w:lineRule="auto"/>
        <w:rPr>
          <w:rFonts w:eastAsia="Times New Roman"/>
          <w:b/>
          <w:bCs/>
          <w:iCs/>
          <w:sz w:val="24"/>
          <w:szCs w:val="20"/>
          <w:lang w:eastAsia="en-AU"/>
        </w:rPr>
      </w:pPr>
      <w:bookmarkStart w:id="39" w:name="_Toc128851798"/>
      <w:bookmarkStart w:id="40" w:name="_Toc164336803"/>
      <w:r>
        <w:br w:type="page"/>
      </w:r>
    </w:p>
    <w:p w14:paraId="5D229B54" w14:textId="77777777" w:rsidR="007111EB" w:rsidRDefault="007111EB" w:rsidP="00103F2F">
      <w:pPr>
        <w:pStyle w:val="Subhead2"/>
      </w:pPr>
      <w:r>
        <w:lastRenderedPageBreak/>
        <w:t>Spectator Points</w:t>
      </w:r>
      <w:bookmarkEnd w:id="39"/>
      <w:bookmarkEnd w:id="40"/>
    </w:p>
    <w:p w14:paraId="13ADD22A" w14:textId="77777777" w:rsidR="007111EB" w:rsidRDefault="007111EB" w:rsidP="007111EB">
      <w:pPr>
        <w:pStyle w:val="BodyText"/>
        <w:rPr>
          <w:b/>
        </w:rPr>
      </w:pPr>
      <w:r>
        <w:t>If any injury occurs at a spectator point:</w:t>
      </w:r>
    </w:p>
    <w:p w14:paraId="0E645746" w14:textId="77777777" w:rsidR="007111EB" w:rsidRDefault="007111EB" w:rsidP="007111EB">
      <w:pPr>
        <w:pStyle w:val="BulletPoints"/>
      </w:pPr>
      <w:r>
        <w:t>The medical services at the spectator point (if any) should attend the scene.</w:t>
      </w:r>
    </w:p>
    <w:p w14:paraId="3A74CCE1" w14:textId="77777777" w:rsidR="007111EB" w:rsidRDefault="007111EB" w:rsidP="007111EB">
      <w:pPr>
        <w:pStyle w:val="BulletPoints"/>
      </w:pPr>
      <w:r>
        <w:t>The Spectator Point Manager should immediately inform Rally Control.</w:t>
      </w:r>
    </w:p>
    <w:p w14:paraId="2DE4B346" w14:textId="77777777" w:rsidR="007111EB" w:rsidRDefault="007111EB" w:rsidP="007111EB">
      <w:pPr>
        <w:pStyle w:val="BulletPoints"/>
      </w:pPr>
      <w:r>
        <w:t>Any requests for additional support such as an FIV or ambulance from the on-site medical services must be referred immediately to Rally Control who will arrange appropriate response(s).</w:t>
      </w:r>
    </w:p>
    <w:p w14:paraId="39BE4E9C" w14:textId="77777777" w:rsidR="007111EB" w:rsidRDefault="007111EB" w:rsidP="007111EB">
      <w:pPr>
        <w:pStyle w:val="BulletPoints"/>
      </w:pPr>
      <w:r w:rsidRPr="00683921">
        <w:rPr>
          <w:b/>
        </w:rPr>
        <w:t>Under no circumstances must a Rally Official make any comment on any incident to the media or the general public.</w:t>
      </w:r>
      <w:r>
        <w:t xml:space="preserve"> </w:t>
      </w:r>
      <w:r w:rsidR="00CE08CD">
        <w:t xml:space="preserve"> </w:t>
      </w:r>
      <w:r>
        <w:t xml:space="preserve">Any questions or requests are to be referred to Rally Control via the Spectator Point Manager. </w:t>
      </w:r>
      <w:r w:rsidR="00CE08CD">
        <w:t xml:space="preserve"> </w:t>
      </w:r>
      <w:r>
        <w:t>Senior event staff will handle all enquiries and issue any required information.</w:t>
      </w:r>
    </w:p>
    <w:p w14:paraId="54DA89C4" w14:textId="77777777" w:rsidR="007111EB" w:rsidRDefault="004652A2" w:rsidP="00103F2F">
      <w:pPr>
        <w:pStyle w:val="Subhead2"/>
      </w:pPr>
      <w:bookmarkStart w:id="41" w:name="_Toc128851799"/>
      <w:bookmarkStart w:id="42" w:name="_Toc164336804"/>
      <w:r>
        <w:t>In</w:t>
      </w:r>
      <w:r w:rsidR="007111EB">
        <w:t>cident involving a competitor not on a special stage</w:t>
      </w:r>
      <w:bookmarkEnd w:id="41"/>
      <w:bookmarkEnd w:id="42"/>
    </w:p>
    <w:p w14:paraId="5EE40EE6" w14:textId="77777777" w:rsidR="007111EB" w:rsidRDefault="007111EB" w:rsidP="007111EB">
      <w:pPr>
        <w:pStyle w:val="BodyText"/>
      </w:pPr>
      <w:r>
        <w:t xml:space="preserve">If a driver taking part in the Rally is involved in an </w:t>
      </w:r>
      <w:r w:rsidR="004652A2">
        <w:t>in</w:t>
      </w:r>
      <w:r>
        <w:t xml:space="preserve">cident on a </w:t>
      </w:r>
      <w:r w:rsidR="00683921">
        <w:t>liaison</w:t>
      </w:r>
      <w:r>
        <w:t xml:space="preserve"> or any other non-special stage roads the driver concerned must comply with all NSW laws relating to procedures at </w:t>
      </w:r>
      <w:r w:rsidR="004652A2">
        <w:t>in</w:t>
      </w:r>
      <w:r>
        <w:t>cidents. At the earliest possible time the crew must report the details of the incident to the next control or radio point as specified in the road book.</w:t>
      </w:r>
    </w:p>
    <w:p w14:paraId="6E1C8091" w14:textId="77777777" w:rsidR="007111EB" w:rsidRPr="007111EB" w:rsidRDefault="004652A2" w:rsidP="00103F2F">
      <w:pPr>
        <w:pStyle w:val="Subhead2"/>
      </w:pPr>
      <w:bookmarkStart w:id="43" w:name="_Toc128851800"/>
      <w:bookmarkStart w:id="44" w:name="_Toc164336805"/>
      <w:r>
        <w:t>In</w:t>
      </w:r>
      <w:r w:rsidR="007111EB">
        <w:t>cident involving an official</w:t>
      </w:r>
      <w:bookmarkEnd w:id="43"/>
      <w:bookmarkEnd w:id="44"/>
    </w:p>
    <w:p w14:paraId="567D33E9" w14:textId="77777777" w:rsidR="007111EB" w:rsidRDefault="007111EB" w:rsidP="007111EB">
      <w:pPr>
        <w:pStyle w:val="BodyText"/>
      </w:pPr>
      <w:r>
        <w:t xml:space="preserve">If an official of the Rally is involved in an </w:t>
      </w:r>
      <w:r w:rsidR="004652A2">
        <w:t>in</w:t>
      </w:r>
      <w:r>
        <w:t xml:space="preserve">cident the driver concerned must comply with all NSW laws relating to procedures at </w:t>
      </w:r>
      <w:r w:rsidR="004652A2">
        <w:t>in</w:t>
      </w:r>
      <w:r>
        <w:t xml:space="preserve">cidents. </w:t>
      </w:r>
      <w:r w:rsidR="00CE08CD">
        <w:t xml:space="preserve"> </w:t>
      </w:r>
      <w:r>
        <w:t xml:space="preserve">At the earliest </w:t>
      </w:r>
      <w:r w:rsidRPr="00612F36">
        <w:t>possible time the official must report the details of the incident to Rally Control by</w:t>
      </w:r>
      <w:r>
        <w:t xml:space="preserve"> phone, event radio or in person to any control.</w:t>
      </w:r>
    </w:p>
    <w:p w14:paraId="1C3D4797" w14:textId="77777777" w:rsidR="007111EB" w:rsidRDefault="007111EB" w:rsidP="001C0D2C">
      <w:pPr>
        <w:pStyle w:val="Heading1"/>
      </w:pPr>
      <w:bookmarkStart w:id="45" w:name="_Toc128851805"/>
      <w:bookmarkStart w:id="46" w:name="_Toc164336806"/>
      <w:bookmarkStart w:id="47" w:name="_Toc107849282"/>
      <w:r>
        <w:t>Media</w:t>
      </w:r>
      <w:bookmarkEnd w:id="45"/>
      <w:bookmarkEnd w:id="46"/>
      <w:bookmarkEnd w:id="47"/>
    </w:p>
    <w:p w14:paraId="75F02C71" w14:textId="77777777" w:rsidR="007111EB" w:rsidRDefault="007111EB" w:rsidP="007111EB">
      <w:pPr>
        <w:pStyle w:val="BodyText"/>
      </w:pPr>
      <w:r>
        <w:t xml:space="preserve">All people who wish to access media points during the event must be registered and will be accredited in line with the </w:t>
      </w:r>
      <w:r w:rsidR="004652A2">
        <w:t>Motorsport Australia</w:t>
      </w:r>
      <w:r>
        <w:t xml:space="preserve"> policy.</w:t>
      </w:r>
    </w:p>
    <w:p w14:paraId="19E5DAEC" w14:textId="77777777" w:rsidR="007111EB" w:rsidRDefault="007111EB" w:rsidP="007111EB">
      <w:pPr>
        <w:pStyle w:val="BodyText"/>
      </w:pPr>
      <w:r>
        <w:t xml:space="preserve">All accredited media must adhere to the </w:t>
      </w:r>
      <w:r w:rsidR="004652A2" w:rsidRPr="004652A2">
        <w:t>Motorsport Australia</w:t>
      </w:r>
      <w:r>
        <w:t xml:space="preserve"> Media Code of Conduct Policy. </w:t>
      </w:r>
    </w:p>
    <w:p w14:paraId="220C4A8E" w14:textId="77777777" w:rsidR="007111EB" w:rsidRDefault="007111EB" w:rsidP="007111EB">
      <w:pPr>
        <w:pStyle w:val="BodyText"/>
      </w:pPr>
      <w:r>
        <w:t>The rights and responsibilities that are defined in this policy will be outlined to all event officials, with particular attention to allowable areas of access and conduct guidelines.  The basic requirement is that all media must follow the advice of officials – disputes may be escalated to more senior officials if necessary but the final decision by the most senior official available is to be regarded as binding.</w:t>
      </w:r>
    </w:p>
    <w:p w14:paraId="4C94F39D" w14:textId="77777777" w:rsidR="007111EB" w:rsidRDefault="007111EB">
      <w:pPr>
        <w:spacing w:after="0" w:line="240" w:lineRule="auto"/>
        <w:rPr>
          <w:rFonts w:ascii="Cambria" w:hAnsi="Cambria" w:cs="Arial Black"/>
          <w:b/>
          <w:color w:val="17365D" w:themeColor="text2" w:themeShade="BF"/>
          <w:sz w:val="28"/>
          <w:szCs w:val="32"/>
        </w:rPr>
      </w:pPr>
      <w:r>
        <w:br w:type="page"/>
      </w:r>
    </w:p>
    <w:p w14:paraId="0952B990" w14:textId="77777777" w:rsidR="007111EB" w:rsidRDefault="007111EB" w:rsidP="001C0D2C">
      <w:pPr>
        <w:pStyle w:val="Heading1"/>
      </w:pPr>
      <w:bookmarkStart w:id="48" w:name="_Toc107849283"/>
      <w:r>
        <w:lastRenderedPageBreak/>
        <w:t>Officials and their Duties</w:t>
      </w:r>
      <w:bookmarkEnd w:id="48"/>
    </w:p>
    <w:p w14:paraId="45A56F87" w14:textId="77777777" w:rsidR="007111EB" w:rsidRDefault="007111EB" w:rsidP="00103F2F">
      <w:pPr>
        <w:pStyle w:val="Subhead2"/>
      </w:pPr>
      <w:r>
        <w:t xml:space="preserve">Officials on </w:t>
      </w:r>
      <w:r w:rsidRPr="00103F2F">
        <w:t>Special</w:t>
      </w:r>
      <w:r>
        <w:t xml:space="preserve"> Stages</w:t>
      </w:r>
    </w:p>
    <w:p w14:paraId="76B459F1" w14:textId="77777777" w:rsidR="007111EB" w:rsidRPr="00381E29" w:rsidRDefault="007111EB" w:rsidP="00103F2F">
      <w:pPr>
        <w:pStyle w:val="Heading3"/>
      </w:pPr>
      <w:r>
        <w:t>Start Control Officials</w:t>
      </w:r>
    </w:p>
    <w:p w14:paraId="7FEB72D3" w14:textId="77777777" w:rsidR="007111EB" w:rsidRDefault="007111EB" w:rsidP="007111EB">
      <w:pPr>
        <w:pStyle w:val="BodyText"/>
      </w:pPr>
      <w:r>
        <w:t>Start Control Officials will:</w:t>
      </w:r>
    </w:p>
    <w:p w14:paraId="06A107A9" w14:textId="77777777" w:rsidR="007111EB" w:rsidRDefault="007111EB" w:rsidP="007111EB">
      <w:pPr>
        <w:pStyle w:val="BulletPoints"/>
      </w:pPr>
      <w:r>
        <w:t>Wear safety vests at all times.</w:t>
      </w:r>
    </w:p>
    <w:p w14:paraId="6AAF8D5F" w14:textId="77777777" w:rsidR="007111EB" w:rsidRDefault="007111EB" w:rsidP="007111EB">
      <w:pPr>
        <w:pStyle w:val="BulletPoints"/>
      </w:pPr>
      <w:r>
        <w:t>Promptly advise Rally Control as soon as they are in position and set up.</w:t>
      </w:r>
    </w:p>
    <w:p w14:paraId="6BCF7171" w14:textId="77777777" w:rsidR="007111EB" w:rsidRDefault="007111EB" w:rsidP="007111EB">
      <w:pPr>
        <w:pStyle w:val="BulletPoints"/>
      </w:pPr>
      <w:r>
        <w:t>Maintain the security of the stage, preventing unauthorised personnel from entering the stage once 000 has entered, and until the Sweep has entered.</w:t>
      </w:r>
    </w:p>
    <w:p w14:paraId="103FE687" w14:textId="77777777" w:rsidR="007111EB" w:rsidRDefault="007111EB" w:rsidP="007111EB">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7E7B80DC" w14:textId="77777777" w:rsidR="007111EB" w:rsidRDefault="007111EB" w:rsidP="007111EB">
      <w:pPr>
        <w:pStyle w:val="BulletPoints"/>
      </w:pPr>
      <w:r>
        <w:t>Ensure that the first competing car is not started into the stage before the time indicated on the Event Itinerary, and not before the “Stage Green” has been advised from Rally Control.</w:t>
      </w:r>
    </w:p>
    <w:p w14:paraId="630B847C" w14:textId="77777777" w:rsidR="007111EB" w:rsidRDefault="007111EB" w:rsidP="007111EB">
      <w:pPr>
        <w:pStyle w:val="BulletPoints"/>
      </w:pPr>
      <w:r>
        <w:t xml:space="preserve">Promptly </w:t>
      </w:r>
      <w:proofErr w:type="gramStart"/>
      <w:r>
        <w:t>advise</w:t>
      </w:r>
      <w:proofErr w:type="gramEnd"/>
      <w:r>
        <w:t xml:space="preserve"> Rally Control when each of the Course Cars, the first and the last competing cars and the Sweep car have started into the stage.</w:t>
      </w:r>
    </w:p>
    <w:p w14:paraId="4BE67FF5" w14:textId="77777777" w:rsidR="007111EB" w:rsidRDefault="007111EB" w:rsidP="007111EB">
      <w:pPr>
        <w:pStyle w:val="BulletPoints"/>
      </w:pPr>
      <w:r>
        <w:t>Faithfully record the start times for competitors on the Control Card and the competitors Road Card.</w:t>
      </w:r>
    </w:p>
    <w:p w14:paraId="64C7BDF5" w14:textId="77777777" w:rsidR="007111EB" w:rsidRDefault="007111EB" w:rsidP="007111EB">
      <w:pPr>
        <w:pStyle w:val="BulletPoints"/>
      </w:pPr>
      <w:r>
        <w:t xml:space="preserve">Copy the </w:t>
      </w:r>
      <w:r w:rsidR="00AF531F">
        <w:t xml:space="preserve">Position on Road </w:t>
      </w:r>
      <w:r>
        <w:t xml:space="preserve">number from the Control Card onto the competitors </w:t>
      </w:r>
      <w:r w:rsidR="00103F2F">
        <w:t>Time</w:t>
      </w:r>
      <w:r>
        <w:t xml:space="preserve"> Card.</w:t>
      </w:r>
    </w:p>
    <w:p w14:paraId="5DCF45AE" w14:textId="77777777" w:rsidR="007111EB" w:rsidRDefault="007111EB" w:rsidP="007111EB">
      <w:pPr>
        <w:pStyle w:val="BulletPoints"/>
      </w:pPr>
      <w:r>
        <w:t xml:space="preserve">Work to maintain a minimum of </w:t>
      </w:r>
      <w:r w:rsidRPr="005E7DE4">
        <w:t xml:space="preserve">2-minute intervals between cars unless otherwise informed by </w:t>
      </w:r>
      <w:r>
        <w:t>Rally Control</w:t>
      </w:r>
      <w:r w:rsidRPr="005E7DE4">
        <w:t>.</w:t>
      </w:r>
    </w:p>
    <w:p w14:paraId="73B110B4" w14:textId="77777777" w:rsidR="00683921" w:rsidRDefault="00683921" w:rsidP="00683921">
      <w:pPr>
        <w:pStyle w:val="BulletPoints"/>
      </w:pPr>
      <w:r w:rsidRPr="00103F2F">
        <w:rPr>
          <w:highlight w:val="yellow"/>
        </w:rPr>
        <w:t xml:space="preserve">Work to maintain the minimum gaps between the 3 groups of competitors as established by the Service </w:t>
      </w:r>
      <w:proofErr w:type="gramStart"/>
      <w:r w:rsidRPr="00103F2F">
        <w:rPr>
          <w:highlight w:val="yellow"/>
        </w:rPr>
        <w:t>Out</w:t>
      </w:r>
      <w:proofErr w:type="gramEnd"/>
      <w:r w:rsidRPr="00103F2F">
        <w:rPr>
          <w:highlight w:val="yellow"/>
        </w:rPr>
        <w:t xml:space="preserve"> Control</w:t>
      </w:r>
      <w:r>
        <w:t>.</w:t>
      </w:r>
    </w:p>
    <w:p w14:paraId="6ADACA31" w14:textId="77777777" w:rsidR="007111EB" w:rsidRPr="002B7AFE" w:rsidRDefault="007111EB" w:rsidP="007111EB">
      <w:pPr>
        <w:pStyle w:val="BulletPoints"/>
      </w:pPr>
      <w:r>
        <w:t>Record any incidents on the Incident Report Form while the details are still fresh in the mind, and if serious, report them directly to Rally Control.</w:t>
      </w:r>
    </w:p>
    <w:p w14:paraId="668B9CEE" w14:textId="77777777" w:rsidR="007111EB" w:rsidRDefault="007111EB" w:rsidP="007111EB">
      <w:pPr>
        <w:pStyle w:val="BulletPoints"/>
      </w:pPr>
      <w:r>
        <w:t>S</w:t>
      </w:r>
      <w:r w:rsidRPr="005E7DE4">
        <w:t>tay in position until released by the Sweep car.</w:t>
      </w:r>
    </w:p>
    <w:p w14:paraId="15103C4B" w14:textId="77777777" w:rsidR="007111EB" w:rsidRPr="005E7DE4" w:rsidRDefault="007111EB" w:rsidP="007111EB">
      <w:pPr>
        <w:pStyle w:val="BulletPoints"/>
      </w:pPr>
      <w:r>
        <w:t>Advise Rally Control when they are closing down.</w:t>
      </w:r>
    </w:p>
    <w:p w14:paraId="2AE5B6F4" w14:textId="77777777" w:rsidR="007111EB" w:rsidRDefault="007111EB" w:rsidP="007111EB">
      <w:pPr>
        <w:rPr>
          <w:b/>
          <w:bCs/>
          <w:iCs/>
          <w:szCs w:val="20"/>
        </w:rPr>
      </w:pPr>
      <w:r>
        <w:br w:type="page"/>
      </w:r>
    </w:p>
    <w:p w14:paraId="49A880D6" w14:textId="77777777" w:rsidR="007111EB" w:rsidRDefault="007111EB" w:rsidP="001C0D2C">
      <w:pPr>
        <w:pStyle w:val="Heading3"/>
      </w:pPr>
      <w:r>
        <w:lastRenderedPageBreak/>
        <w:t>Finish Control Officials</w:t>
      </w:r>
    </w:p>
    <w:p w14:paraId="6063758C" w14:textId="77777777" w:rsidR="007111EB" w:rsidRPr="002B7AFE" w:rsidRDefault="007111EB" w:rsidP="007111EB">
      <w:pPr>
        <w:pStyle w:val="BodyText"/>
      </w:pPr>
      <w:r>
        <w:t>Finish Control Officials will:</w:t>
      </w:r>
    </w:p>
    <w:p w14:paraId="62A15399" w14:textId="77777777" w:rsidR="007111EB" w:rsidRDefault="007111EB" w:rsidP="007111EB">
      <w:pPr>
        <w:pStyle w:val="BulletPoints"/>
      </w:pPr>
      <w:r>
        <w:t>Wear safety vests at all times.</w:t>
      </w:r>
    </w:p>
    <w:p w14:paraId="62110952" w14:textId="77777777" w:rsidR="007111EB" w:rsidRDefault="007111EB" w:rsidP="007111EB">
      <w:pPr>
        <w:pStyle w:val="BulletPoints"/>
      </w:pPr>
      <w:r>
        <w:t>Promptly advise Rally Control as soon as they are in position and set up.</w:t>
      </w:r>
    </w:p>
    <w:p w14:paraId="429F687A" w14:textId="77777777" w:rsidR="007111EB" w:rsidRDefault="007111EB" w:rsidP="007111EB">
      <w:pPr>
        <w:pStyle w:val="BulletPoints"/>
      </w:pPr>
      <w:r>
        <w:t>Maintain the security of the stage, preventing unauthorised personnel from entering the stage once 000 has started the stage, and until the Sweep has finished.</w:t>
      </w:r>
    </w:p>
    <w:p w14:paraId="7877FA6A" w14:textId="77777777" w:rsidR="007111EB" w:rsidRDefault="007111EB" w:rsidP="007111EB">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2DCEBC81" w14:textId="77777777" w:rsidR="006F06F6" w:rsidRDefault="006F06F6" w:rsidP="006F06F6">
      <w:pPr>
        <w:pStyle w:val="BulletPoints"/>
      </w:pPr>
      <w:r>
        <w:t xml:space="preserve">Ensure that Rally Control has been advised when “Stage Amber” has been issued by 000 and </w:t>
      </w:r>
      <w:proofErr w:type="spellStart"/>
      <w:r>
        <w:t>and</w:t>
      </w:r>
      <w:proofErr w:type="spellEnd"/>
      <w:r>
        <w:t xml:space="preserve"> “Stage Green” has been issued by </w:t>
      </w:r>
      <w:r w:rsidRPr="006F06F6">
        <w:rPr>
          <w:highlight w:val="yellow"/>
        </w:rPr>
        <w:t>00A</w:t>
      </w:r>
      <w:r>
        <w:t>.</w:t>
      </w:r>
    </w:p>
    <w:p w14:paraId="6F226E69" w14:textId="77777777" w:rsidR="007111EB" w:rsidRDefault="007111EB" w:rsidP="007111EB">
      <w:pPr>
        <w:pStyle w:val="BulletPoints"/>
      </w:pPr>
      <w:r>
        <w:t xml:space="preserve">Promptly </w:t>
      </w:r>
      <w:proofErr w:type="gramStart"/>
      <w:r>
        <w:t>advise</w:t>
      </w:r>
      <w:proofErr w:type="gramEnd"/>
      <w:r>
        <w:t xml:space="preserve"> Rally Control when each of the Course Cars, the first and the last competing cars and the Sweep car have completed the stage.</w:t>
      </w:r>
    </w:p>
    <w:p w14:paraId="16F2B246" w14:textId="77777777" w:rsidR="007111EB" w:rsidRDefault="007111EB" w:rsidP="007111EB">
      <w:pPr>
        <w:pStyle w:val="BulletPoints"/>
      </w:pPr>
      <w:r>
        <w:t>Faithfully record th</w:t>
      </w:r>
      <w:r w:rsidR="00CE08CD">
        <w:t xml:space="preserve">e finish times for competitors </w:t>
      </w:r>
      <w:r>
        <w:t xml:space="preserve">on the Control Card and the competitors </w:t>
      </w:r>
      <w:r w:rsidR="00103F2F">
        <w:t>Time</w:t>
      </w:r>
      <w:r>
        <w:t xml:space="preserve"> Card.</w:t>
      </w:r>
    </w:p>
    <w:p w14:paraId="77ADF248" w14:textId="77777777" w:rsidR="007111EB" w:rsidRDefault="007111EB" w:rsidP="007111EB">
      <w:pPr>
        <w:pStyle w:val="BulletPoints"/>
      </w:pPr>
      <w:r>
        <w:t xml:space="preserve">Copy the </w:t>
      </w:r>
      <w:r w:rsidR="00AF531F">
        <w:t xml:space="preserve">Position on Road </w:t>
      </w:r>
      <w:r>
        <w:t xml:space="preserve">number from the competitors </w:t>
      </w:r>
      <w:r w:rsidR="00103F2F">
        <w:t>Time</w:t>
      </w:r>
      <w:r>
        <w:t xml:space="preserve"> Card onto the Control Card.</w:t>
      </w:r>
    </w:p>
    <w:p w14:paraId="67349F9A" w14:textId="77777777" w:rsidR="007111EB" w:rsidRDefault="007111EB" w:rsidP="007111EB">
      <w:pPr>
        <w:pStyle w:val="BulletPoints"/>
      </w:pPr>
      <w:r>
        <w:t xml:space="preserve">If the </w:t>
      </w:r>
      <w:r w:rsidR="00AF531F">
        <w:t xml:space="preserve">Position on Road </w:t>
      </w:r>
      <w:r w:rsidR="00103F2F">
        <w:t xml:space="preserve">number </w:t>
      </w:r>
      <w:r>
        <w:t>indicates that there are one (or more) cars that have not finished, ask this competitor if they have passed them in the stage.  If they have no knowledge of the missing competitor(s), immediately report this incident to Rally Control.</w:t>
      </w:r>
    </w:p>
    <w:p w14:paraId="68DBC311" w14:textId="77777777" w:rsidR="007111EB" w:rsidRPr="002B7AFE" w:rsidRDefault="007111EB" w:rsidP="007111EB">
      <w:pPr>
        <w:pStyle w:val="BulletPoints"/>
      </w:pPr>
      <w:r>
        <w:t>Record any incidents on the Incident Report Form while the details are still fresh in the mind, and if serious, report them directly to Rally Control.</w:t>
      </w:r>
    </w:p>
    <w:p w14:paraId="51D74123" w14:textId="77777777" w:rsidR="007111EB" w:rsidRDefault="007111EB" w:rsidP="007111EB">
      <w:pPr>
        <w:pStyle w:val="BulletPoints"/>
      </w:pPr>
      <w:r>
        <w:t>S</w:t>
      </w:r>
      <w:r w:rsidRPr="005E7DE4">
        <w:t>tay in position until released by the Sweep car.</w:t>
      </w:r>
    </w:p>
    <w:p w14:paraId="49EAAD03" w14:textId="77777777" w:rsidR="007111EB" w:rsidRDefault="007111EB" w:rsidP="007111EB">
      <w:pPr>
        <w:pStyle w:val="BulletPoints"/>
      </w:pPr>
      <w:r>
        <w:t>Advise Rally Control when they are closing down.</w:t>
      </w:r>
    </w:p>
    <w:p w14:paraId="4AFC2900" w14:textId="77777777" w:rsidR="007111EB" w:rsidRPr="00FA0430" w:rsidRDefault="007111EB" w:rsidP="007111EB">
      <w:pPr>
        <w:pStyle w:val="BulletPoints"/>
      </w:pPr>
      <w:r>
        <w:br w:type="page"/>
      </w:r>
    </w:p>
    <w:p w14:paraId="46BDC7D5" w14:textId="77777777" w:rsidR="007111EB" w:rsidRDefault="007111EB" w:rsidP="001C0D2C">
      <w:pPr>
        <w:pStyle w:val="Heading3"/>
      </w:pPr>
      <w:r>
        <w:lastRenderedPageBreak/>
        <w:t>Manned Road Closures</w:t>
      </w:r>
    </w:p>
    <w:p w14:paraId="79A80041" w14:textId="77777777" w:rsidR="007111EB" w:rsidRPr="007F2128" w:rsidRDefault="007111EB" w:rsidP="007111EB">
      <w:pPr>
        <w:pStyle w:val="BodyText"/>
      </w:pPr>
      <w:r>
        <w:t>Road Closure Officials will:</w:t>
      </w:r>
    </w:p>
    <w:p w14:paraId="3D1EC190" w14:textId="77777777" w:rsidR="007111EB" w:rsidRDefault="007111EB" w:rsidP="007111EB">
      <w:pPr>
        <w:pStyle w:val="BulletPoints"/>
      </w:pPr>
      <w:r>
        <w:t>Wear safety vests at all times.</w:t>
      </w:r>
    </w:p>
    <w:p w14:paraId="5FF48634" w14:textId="77777777" w:rsidR="007111EB" w:rsidRDefault="007111EB" w:rsidP="007111EB">
      <w:pPr>
        <w:pStyle w:val="BulletPoints"/>
      </w:pPr>
      <w:r>
        <w:t>Promptly advise Rally Control as soon as they are in position and set up.</w:t>
      </w:r>
    </w:p>
    <w:p w14:paraId="42CD7160" w14:textId="77777777" w:rsidR="007111EB" w:rsidRDefault="007111EB" w:rsidP="007111EB">
      <w:pPr>
        <w:pStyle w:val="BulletPoints"/>
      </w:pPr>
      <w:r>
        <w:t>Maintain the security of the stage, preventing unauthorised personnel from entering the stage, until the Sweep has passed.</w:t>
      </w:r>
    </w:p>
    <w:p w14:paraId="5E834CB6" w14:textId="77777777" w:rsidR="007111EB" w:rsidRDefault="007111EB" w:rsidP="007111EB">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6E22BDFA" w14:textId="77777777" w:rsidR="007111EB" w:rsidRDefault="007111EB" w:rsidP="007111EB">
      <w:pPr>
        <w:pStyle w:val="BulletPoints"/>
      </w:pPr>
      <w:r>
        <w:t>Be equipped with radio communication to Rally Control, and should advise of any incidents that require the attention of the Director.</w:t>
      </w:r>
    </w:p>
    <w:p w14:paraId="45DF142F" w14:textId="77777777" w:rsidR="007111EB" w:rsidRDefault="007111EB" w:rsidP="007111EB">
      <w:pPr>
        <w:pStyle w:val="BulletPoints"/>
      </w:pPr>
      <w:r>
        <w:t>Complete an Incident Report Form should an incident occur and ensure that the completed form is delivered to Rally HQ by the Sweep vehicle.</w:t>
      </w:r>
    </w:p>
    <w:p w14:paraId="1A162C5D" w14:textId="77777777" w:rsidR="007111EB" w:rsidRDefault="007111EB" w:rsidP="007111EB">
      <w:pPr>
        <w:pStyle w:val="BulletPoints"/>
        <w:rPr>
          <w:u w:val="single"/>
        </w:rPr>
      </w:pPr>
      <w:r w:rsidRPr="007C7826">
        <w:rPr>
          <w:u w:val="single"/>
        </w:rPr>
        <w:t>Stay in position until relea</w:t>
      </w:r>
      <w:r>
        <w:rPr>
          <w:u w:val="single"/>
        </w:rPr>
        <w:t>sed by the Sweep car.</w:t>
      </w:r>
    </w:p>
    <w:p w14:paraId="5FB0A4BB" w14:textId="77777777" w:rsidR="007111EB" w:rsidRPr="00A11A88" w:rsidRDefault="007111EB" w:rsidP="007111EB">
      <w:pPr>
        <w:pStyle w:val="BulletPoints"/>
      </w:pPr>
      <w:r w:rsidRPr="00A11A88">
        <w:t>Advise Rally Control that they have been released and are departing their position.</w:t>
      </w:r>
    </w:p>
    <w:p w14:paraId="16AC7593" w14:textId="77777777" w:rsidR="007111EB" w:rsidRPr="007C7826" w:rsidRDefault="007111EB" w:rsidP="007111EB">
      <w:pPr>
        <w:pStyle w:val="BulletPoints"/>
        <w:rPr>
          <w:u w:val="single"/>
        </w:rPr>
      </w:pPr>
      <w:r w:rsidRPr="007C7826">
        <w:rPr>
          <w:u w:val="single"/>
        </w:rPr>
        <w:t>If planning to drive in the reverse direction of the stage (although open, it will have Recovery and Clean Up crews moving through), MUST advise Rally Control, who will coordinate with Recovery and Clean Up.</w:t>
      </w:r>
    </w:p>
    <w:p w14:paraId="7127417F" w14:textId="77777777" w:rsidR="007111EB" w:rsidRDefault="007111EB" w:rsidP="007111EB">
      <w:pPr>
        <w:rPr>
          <w:b/>
          <w:bCs/>
          <w:iCs/>
          <w:szCs w:val="20"/>
        </w:rPr>
      </w:pPr>
      <w:r>
        <w:br w:type="page"/>
      </w:r>
    </w:p>
    <w:p w14:paraId="0A088EB7" w14:textId="77777777" w:rsidR="007111EB" w:rsidRDefault="007111EB" w:rsidP="001C0D2C">
      <w:pPr>
        <w:pStyle w:val="Heading3"/>
      </w:pPr>
      <w:r>
        <w:lastRenderedPageBreak/>
        <w:t>Spectator Marshalls</w:t>
      </w:r>
    </w:p>
    <w:p w14:paraId="0557B36A" w14:textId="77777777" w:rsidR="007111EB" w:rsidRDefault="007111EB" w:rsidP="007111EB">
      <w:pPr>
        <w:pStyle w:val="BodyText"/>
      </w:pPr>
      <w:r>
        <w:t>The primary function of the Spectator Marshals is to maintain the safety of the spectators, by keeping them within the areas that have been designated as safest.</w:t>
      </w:r>
    </w:p>
    <w:p w14:paraId="108A8E13" w14:textId="77777777" w:rsidR="007111EB" w:rsidRPr="00381E29" w:rsidRDefault="00CE08CD" w:rsidP="007111EB">
      <w:pPr>
        <w:pStyle w:val="BodyText"/>
      </w:pPr>
      <w:r>
        <w:t>One Spectator Marshal</w:t>
      </w:r>
      <w:r w:rsidR="007111EB">
        <w:t xml:space="preserve"> will be allocated for every 10 spectators expected to be present at a spectator point.</w:t>
      </w:r>
    </w:p>
    <w:p w14:paraId="2E793AF5" w14:textId="77777777" w:rsidR="007111EB" w:rsidRDefault="007111EB" w:rsidP="007111EB">
      <w:pPr>
        <w:pStyle w:val="BodyText"/>
      </w:pPr>
      <w:r>
        <w:t>Spectator Marshals will:</w:t>
      </w:r>
    </w:p>
    <w:p w14:paraId="7BD78A7D" w14:textId="77777777" w:rsidR="007111EB" w:rsidRDefault="007111EB" w:rsidP="007111EB">
      <w:pPr>
        <w:pStyle w:val="BulletPoints"/>
      </w:pPr>
      <w:r>
        <w:t>Wear safety vests at all times.</w:t>
      </w:r>
    </w:p>
    <w:p w14:paraId="16E8D42D" w14:textId="77777777" w:rsidR="007111EB" w:rsidRDefault="007111EB" w:rsidP="007111EB">
      <w:pPr>
        <w:pStyle w:val="BulletPoints"/>
      </w:pPr>
      <w:r>
        <w:t>Promptly advise Rally Control as soon as they are in position and set up.</w:t>
      </w:r>
    </w:p>
    <w:p w14:paraId="7D207213" w14:textId="77777777" w:rsidR="007111EB" w:rsidRDefault="007111EB" w:rsidP="007111EB">
      <w:pPr>
        <w:pStyle w:val="BulletPoints"/>
      </w:pPr>
      <w:r>
        <w:t>Maintain the security of the stage, preventing unauthorised personnel from entering the stage, until the Sweep has passed.</w:t>
      </w:r>
    </w:p>
    <w:p w14:paraId="60C537CA" w14:textId="77777777" w:rsidR="007111EB" w:rsidRDefault="007111EB" w:rsidP="007111EB">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08FA2803" w14:textId="77777777" w:rsidR="007111EB" w:rsidRDefault="007111EB" w:rsidP="007111EB">
      <w:pPr>
        <w:pStyle w:val="BulletPoints"/>
      </w:pPr>
      <w:r>
        <w:t>Ensure the safety of spectators by ensuring that they are located in the areas defined in the Spectator Diagram.</w:t>
      </w:r>
    </w:p>
    <w:p w14:paraId="7FDDB694" w14:textId="77777777" w:rsidR="007111EB" w:rsidRDefault="007111EB" w:rsidP="007111EB">
      <w:pPr>
        <w:pStyle w:val="BulletPoints"/>
      </w:pPr>
      <w:r>
        <w:t>Manage the flow of spectator pedestrian traffic across Controlled Crossings.</w:t>
      </w:r>
    </w:p>
    <w:p w14:paraId="77B25482" w14:textId="77777777" w:rsidR="007111EB" w:rsidRDefault="007111EB" w:rsidP="007111EB">
      <w:pPr>
        <w:pStyle w:val="BulletPoints"/>
      </w:pPr>
      <w:r>
        <w:t>Be equipped with a whistle and are to blow it as each competing car approaches to warn the spectators.</w:t>
      </w:r>
    </w:p>
    <w:p w14:paraId="0F60EC1A" w14:textId="77777777" w:rsidR="007111EB" w:rsidRDefault="007111EB" w:rsidP="007111EB">
      <w:pPr>
        <w:pStyle w:val="BulletPoints"/>
      </w:pPr>
      <w:r>
        <w:t>Be equipped with radio communication to Rally Control, and should advise of any incidents that require the attention of the Director.</w:t>
      </w:r>
    </w:p>
    <w:p w14:paraId="144E5214" w14:textId="77777777" w:rsidR="007111EB" w:rsidRDefault="007111EB" w:rsidP="007111EB">
      <w:pPr>
        <w:pStyle w:val="BulletPoints"/>
      </w:pPr>
      <w:r>
        <w:t>Complete an Incident Report Form should an incident occur and ensure that the completed form is delivered to Rally HQ by the Sweep vehicle.</w:t>
      </w:r>
    </w:p>
    <w:p w14:paraId="1BAF7853" w14:textId="77777777" w:rsidR="007111EB" w:rsidRPr="00A11A88" w:rsidRDefault="007111EB" w:rsidP="007111EB">
      <w:pPr>
        <w:pStyle w:val="BulletPoints"/>
      </w:pPr>
      <w:r w:rsidRPr="007C7826">
        <w:rPr>
          <w:u w:val="single"/>
        </w:rPr>
        <w:t>Stay in position un</w:t>
      </w:r>
      <w:r>
        <w:rPr>
          <w:u w:val="single"/>
        </w:rPr>
        <w:t>til released by the Sweep car.</w:t>
      </w:r>
    </w:p>
    <w:p w14:paraId="35A7BE54" w14:textId="77777777" w:rsidR="007111EB" w:rsidRPr="00A11A88" w:rsidRDefault="007111EB" w:rsidP="007111EB">
      <w:pPr>
        <w:pStyle w:val="BulletPoints"/>
      </w:pPr>
      <w:r w:rsidRPr="00A11A88">
        <w:t>Advise Rally Control that they have been released and are departing their position.</w:t>
      </w:r>
    </w:p>
    <w:p w14:paraId="7F3D5C80" w14:textId="77777777" w:rsidR="007111EB" w:rsidRDefault="007111EB" w:rsidP="007111EB">
      <w:pPr>
        <w:pStyle w:val="BulletPoints"/>
      </w:pPr>
      <w:r w:rsidRPr="00381E29">
        <w:rPr>
          <w:u w:val="single"/>
        </w:rPr>
        <w:t>Exit the stage via the Spectator Access road.</w:t>
      </w:r>
    </w:p>
    <w:p w14:paraId="70129F58" w14:textId="77777777" w:rsidR="007111EB" w:rsidRDefault="007111EB" w:rsidP="007111EB">
      <w:pPr>
        <w:rPr>
          <w:b/>
          <w:bCs/>
          <w:color w:val="632423" w:themeColor="accent2" w:themeShade="80"/>
          <w:sz w:val="28"/>
          <w:szCs w:val="28"/>
        </w:rPr>
      </w:pPr>
      <w:r>
        <w:br w:type="page"/>
      </w:r>
    </w:p>
    <w:p w14:paraId="1577F51F" w14:textId="77777777" w:rsidR="007111EB" w:rsidRDefault="007111EB" w:rsidP="007111EB">
      <w:pPr>
        <w:pStyle w:val="Subhead2"/>
      </w:pPr>
      <w:r>
        <w:lastRenderedPageBreak/>
        <w:t>Set up Crews</w:t>
      </w:r>
    </w:p>
    <w:p w14:paraId="36036D5F" w14:textId="77777777" w:rsidR="007111EB" w:rsidRDefault="007111EB" w:rsidP="007111EB">
      <w:pPr>
        <w:pStyle w:val="BodyText"/>
      </w:pPr>
      <w:r>
        <w:t>The Set U</w:t>
      </w:r>
      <w:r w:rsidRPr="00BF0DB2">
        <w:t xml:space="preserve">p crews are </w:t>
      </w:r>
      <w:r>
        <w:t>responsible for the placement of control boards, bunting, road closure signs, caution boards and Para Webbing throughout each stage</w:t>
      </w:r>
      <w:r w:rsidRPr="00BF0DB2">
        <w:t>.  Also</w:t>
      </w:r>
      <w:r>
        <w:t xml:space="preserve"> to ensure that any large rocks, </w:t>
      </w:r>
      <w:r w:rsidRPr="00BF0DB2">
        <w:t xml:space="preserve">trees </w:t>
      </w:r>
      <w:r>
        <w:t xml:space="preserve">and/or </w:t>
      </w:r>
      <w:r w:rsidRPr="00BF0DB2">
        <w:t>branches</w:t>
      </w:r>
      <w:r>
        <w:t>,</w:t>
      </w:r>
      <w:r w:rsidRPr="00BF0DB2">
        <w:t xml:space="preserve"> etc are removed where necessary.</w:t>
      </w:r>
    </w:p>
    <w:p w14:paraId="3C879773" w14:textId="77777777" w:rsidR="007111EB" w:rsidRDefault="007111EB" w:rsidP="007111EB">
      <w:pPr>
        <w:pStyle w:val="BodyText"/>
      </w:pPr>
      <w:r>
        <w:t>They are responsible for securing the stage, along the stage, as well as securing the external access roads along major roads and/or highways.</w:t>
      </w:r>
    </w:p>
    <w:p w14:paraId="38C9EA9F" w14:textId="77777777" w:rsidR="007111EB" w:rsidRDefault="007111EB" w:rsidP="007111EB">
      <w:pPr>
        <w:pStyle w:val="BodyText"/>
      </w:pPr>
      <w:r>
        <w:t>They are also responsible for the accurate set up of Spectator Areas including spectator zones, controlled crossings, disclaimer signs, and directions for spectators to access the location.</w:t>
      </w:r>
    </w:p>
    <w:p w14:paraId="353AB96B" w14:textId="77777777" w:rsidR="007111EB" w:rsidRDefault="007111EB" w:rsidP="007111EB">
      <w:pPr>
        <w:pStyle w:val="Subhead2"/>
      </w:pPr>
      <w:bookmarkStart w:id="49" w:name="_Toc10020422"/>
      <w:bookmarkStart w:id="50" w:name="_Toc15785417"/>
      <w:bookmarkStart w:id="51" w:name="_Toc76657437"/>
      <w:bookmarkStart w:id="52" w:name="_Toc164336809"/>
      <w:r>
        <w:t>Course Cars</w:t>
      </w:r>
      <w:bookmarkEnd w:id="49"/>
      <w:bookmarkEnd w:id="50"/>
      <w:bookmarkEnd w:id="51"/>
      <w:bookmarkEnd w:id="52"/>
    </w:p>
    <w:p w14:paraId="28E807AD" w14:textId="77777777" w:rsidR="007111EB" w:rsidRDefault="007111EB" w:rsidP="007111EB">
      <w:pPr>
        <w:pStyle w:val="BodyText"/>
      </w:pPr>
      <w:r>
        <w:t>Courses car traverse the course in order to ensure the safety of the course and readiness of the special stages.  They are under the command of the Director and travel exactly the same course as the competing cars.  Course cars appear in detail on the event running schedule.</w:t>
      </w:r>
    </w:p>
    <w:p w14:paraId="687B4E76" w14:textId="77777777" w:rsidR="007111EB" w:rsidRDefault="007111EB" w:rsidP="007111EB">
      <w:pPr>
        <w:pStyle w:val="BodyText"/>
      </w:pPr>
      <w:r>
        <w:t>Course Cars are the most important single facility the event command team has toward the safe running of the event.  They are typically crewed by experienced officials.</w:t>
      </w:r>
    </w:p>
    <w:p w14:paraId="5D7E042B" w14:textId="77777777" w:rsidR="007111EB" w:rsidRDefault="007111EB" w:rsidP="007111EB">
      <w:pPr>
        <w:rPr>
          <w:b/>
          <w:bCs/>
          <w:iCs/>
          <w:szCs w:val="20"/>
        </w:rPr>
      </w:pPr>
      <w:bookmarkStart w:id="53" w:name="_Toc452638310"/>
      <w:bookmarkStart w:id="54" w:name="_Toc10020423"/>
      <w:bookmarkStart w:id="55" w:name="_Toc15785418"/>
      <w:bookmarkStart w:id="56" w:name="_Toc76657438"/>
      <w:bookmarkStart w:id="57" w:name="_Toc164336810"/>
      <w:r>
        <w:br w:type="page"/>
      </w:r>
    </w:p>
    <w:bookmarkEnd w:id="53"/>
    <w:bookmarkEnd w:id="54"/>
    <w:bookmarkEnd w:id="55"/>
    <w:bookmarkEnd w:id="56"/>
    <w:bookmarkEnd w:id="57"/>
    <w:p w14:paraId="4672D6C3" w14:textId="77777777" w:rsidR="007111EB" w:rsidRDefault="007111EB" w:rsidP="001C0D2C">
      <w:pPr>
        <w:pStyle w:val="Heading3"/>
      </w:pPr>
      <w:r>
        <w:lastRenderedPageBreak/>
        <w:t>000 (Triple Zero) Car – Stage Amber</w:t>
      </w:r>
    </w:p>
    <w:p w14:paraId="3EA5DB52" w14:textId="77777777" w:rsidR="007111EB" w:rsidRDefault="007111EB" w:rsidP="007111EB">
      <w:pPr>
        <w:pStyle w:val="BodyText"/>
      </w:pPr>
      <w:r w:rsidRPr="00103F2F">
        <w:rPr>
          <w:u w:val="single"/>
        </w:rPr>
        <w:t>The Event Checker</w:t>
      </w:r>
      <w:r w:rsidR="00103F2F">
        <w:rPr>
          <w:u w:val="single"/>
        </w:rPr>
        <w:t xml:space="preserve"> or his nominated delegate</w:t>
      </w:r>
      <w:r w:rsidRPr="00103F2F">
        <w:rPr>
          <w:u w:val="single"/>
        </w:rPr>
        <w:t xml:space="preserve"> is in 000</w:t>
      </w:r>
      <w:r>
        <w:t>. His primary role is to ascertain that the stage is secure and ready to run.  Items that he will “sign off” on are:</w:t>
      </w:r>
    </w:p>
    <w:p w14:paraId="7BDBA284" w14:textId="77777777" w:rsidR="007111EB" w:rsidRDefault="007111EB" w:rsidP="007111EB">
      <w:pPr>
        <w:pStyle w:val="BulletPoints"/>
      </w:pPr>
      <w:r>
        <w:t xml:space="preserve">All officials – start, road closure and finish - are in place.  Should 000 (the Event Checker) arrive at an MRC and there are no officials present, they will not proceed until they are satisfied that the position will be manned </w:t>
      </w:r>
      <w:r w:rsidRPr="002C6358">
        <w:rPr>
          <w:u w:val="single"/>
        </w:rPr>
        <w:t>before 00</w:t>
      </w:r>
      <w:r w:rsidR="00683921">
        <w:rPr>
          <w:u w:val="single"/>
        </w:rPr>
        <w:t>A</w:t>
      </w:r>
      <w:r w:rsidRPr="002C6358">
        <w:rPr>
          <w:u w:val="single"/>
        </w:rPr>
        <w:t xml:space="preserve"> arrives</w:t>
      </w:r>
      <w:r>
        <w:t>.</w:t>
      </w:r>
    </w:p>
    <w:p w14:paraId="33F697F7" w14:textId="77777777" w:rsidR="007111EB" w:rsidRDefault="00683921" w:rsidP="007111EB">
      <w:pPr>
        <w:pStyle w:val="BulletPoints"/>
      </w:pPr>
      <w:r>
        <w:t>The Control, Start Line and Flying Finish</w:t>
      </w:r>
      <w:r w:rsidR="007111EB">
        <w:t xml:space="preserve"> boards are in the correct location as per the Control Diagrams</w:t>
      </w:r>
    </w:p>
    <w:p w14:paraId="1630BBDF" w14:textId="77777777" w:rsidR="007111EB" w:rsidRDefault="007111EB" w:rsidP="007111EB">
      <w:pPr>
        <w:pStyle w:val="BulletPoints"/>
      </w:pPr>
      <w:r>
        <w:t>Bunting, arrows, caution boards and Para Webbing are all in place</w:t>
      </w:r>
    </w:p>
    <w:p w14:paraId="66A40505" w14:textId="77777777" w:rsidR="007111EB" w:rsidRDefault="007111EB" w:rsidP="007111EB">
      <w:pPr>
        <w:pStyle w:val="BulletPoints"/>
      </w:pPr>
      <w:r>
        <w:t>Spectator Points are set up as per the approved diagrams</w:t>
      </w:r>
    </w:p>
    <w:p w14:paraId="3D6174B2" w14:textId="77777777" w:rsidR="007111EB" w:rsidRDefault="007111EB" w:rsidP="007111EB">
      <w:pPr>
        <w:pStyle w:val="BulletPoints"/>
      </w:pPr>
      <w:r>
        <w:t>Security Chicanes are in place at the start and finish controls.</w:t>
      </w:r>
    </w:p>
    <w:p w14:paraId="5EC6AF5F" w14:textId="77777777" w:rsidR="007111EB" w:rsidRDefault="007111EB" w:rsidP="007111EB">
      <w:pPr>
        <w:pStyle w:val="BodyText"/>
      </w:pPr>
      <w:r>
        <w:t>000 will also give Control Officials practice in completing Road and Control Cards.</w:t>
      </w:r>
    </w:p>
    <w:p w14:paraId="0742C022" w14:textId="77777777" w:rsidR="007111EB" w:rsidRDefault="007111EB" w:rsidP="007111EB">
      <w:pPr>
        <w:pStyle w:val="BodyText"/>
      </w:pPr>
      <w:r>
        <w:t xml:space="preserve">000 will also advise of any changes to the stage – eg. </w:t>
      </w:r>
      <w:proofErr w:type="gramStart"/>
      <w:r>
        <w:t>slippery</w:t>
      </w:r>
      <w:proofErr w:type="gramEnd"/>
      <w:r>
        <w:t xml:space="preserve"> corner or fallen tree.  Due to the thorough physical course check undertaken 8 weeks previously, and the organisers diligent amendments following the check, there should be no basic changes required to tulips or distances, or additional instructions to be added.  Any amendments will be communicated by the Checker to Rally Control, who will relay the amendment to the Start Control.  The Start Control will complete a Stage Amendment Form, and have every competitor copy and acknowledge the amendment.</w:t>
      </w:r>
    </w:p>
    <w:p w14:paraId="26D18C0E" w14:textId="77777777" w:rsidR="007111EB" w:rsidRDefault="007111EB" w:rsidP="007111EB">
      <w:pPr>
        <w:pStyle w:val="BodyText"/>
      </w:pPr>
      <w:r>
        <w:t>Once the Event Checker is satisfied that the stage is secure and ready, he will issue a “Stage Amber” to the finish control.  The Event Checker will contact Rally Control and notify that the stage is AMBER.  Rally Control will notify the Stage Start.</w:t>
      </w:r>
    </w:p>
    <w:p w14:paraId="4FF6B54D" w14:textId="77777777" w:rsidR="007111EB" w:rsidRDefault="007111EB" w:rsidP="001C0D2C">
      <w:pPr>
        <w:pStyle w:val="Heading3"/>
      </w:pPr>
      <w:r>
        <w:t>00</w:t>
      </w:r>
      <w:r w:rsidR="00683921">
        <w:t>A</w:t>
      </w:r>
      <w:r>
        <w:t xml:space="preserve"> (Double Zero) Car – Stage Green</w:t>
      </w:r>
    </w:p>
    <w:p w14:paraId="46961800" w14:textId="77777777" w:rsidR="007111EB" w:rsidRDefault="007111EB" w:rsidP="007111EB">
      <w:pPr>
        <w:pStyle w:val="BodyText"/>
      </w:pPr>
      <w:r>
        <w:t>The role of 00</w:t>
      </w:r>
      <w:r w:rsidR="00683921">
        <w:t xml:space="preserve">A </w:t>
      </w:r>
      <w:r>
        <w:t>is a “double check” that all personnel are in place and the stage is secure, and to give Control Officials practice in completing Road and Control Cards.</w:t>
      </w:r>
    </w:p>
    <w:p w14:paraId="0723875A" w14:textId="77777777" w:rsidR="007111EB" w:rsidRPr="002E0F28" w:rsidRDefault="007111EB" w:rsidP="007111EB">
      <w:pPr>
        <w:pStyle w:val="BodyText"/>
        <w:rPr>
          <w:u w:val="single"/>
        </w:rPr>
      </w:pPr>
      <w:r w:rsidRPr="002E0F28">
        <w:rPr>
          <w:u w:val="single"/>
        </w:rPr>
        <w:t>Should 00</w:t>
      </w:r>
      <w:r w:rsidR="00683921">
        <w:rPr>
          <w:u w:val="single"/>
        </w:rPr>
        <w:t>A</w:t>
      </w:r>
      <w:r w:rsidRPr="002E0F28">
        <w:rPr>
          <w:u w:val="single"/>
        </w:rPr>
        <w:t xml:space="preserve"> arrive at an MRC and there are no officials present, they MUST NOT PROCEED until the position is manned.</w:t>
      </w:r>
    </w:p>
    <w:p w14:paraId="790C48E1" w14:textId="77777777" w:rsidR="007111EB" w:rsidRDefault="007111EB" w:rsidP="007111EB">
      <w:pPr>
        <w:pStyle w:val="BodyText"/>
      </w:pPr>
      <w:r>
        <w:t>Once 00</w:t>
      </w:r>
      <w:r w:rsidR="00683921">
        <w:t>A</w:t>
      </w:r>
      <w:r>
        <w:t xml:space="preserve"> is satisfied that the stage is secure and ready for competition, 00 will issue a “Stage Green” to the Finish Control.  00</w:t>
      </w:r>
      <w:r w:rsidR="00683921">
        <w:t>A</w:t>
      </w:r>
      <w:r>
        <w:t xml:space="preserve"> will contact Rally Control and notify that the stage is GREEN.  Rally Control will notify the Stage Start.</w:t>
      </w:r>
    </w:p>
    <w:p w14:paraId="6754E0FD" w14:textId="77777777" w:rsidR="007111EB" w:rsidRPr="002625F3" w:rsidRDefault="007111EB" w:rsidP="007111EB">
      <w:pPr>
        <w:pStyle w:val="BodyText"/>
      </w:pPr>
      <w:r w:rsidRPr="00683921">
        <w:rPr>
          <w:b/>
        </w:rPr>
        <w:t>00</w:t>
      </w:r>
      <w:r w:rsidR="00683921" w:rsidRPr="00683921">
        <w:rPr>
          <w:b/>
        </w:rPr>
        <w:t>A</w:t>
      </w:r>
      <w:r w:rsidRPr="00683921">
        <w:rPr>
          <w:b/>
        </w:rPr>
        <w:t xml:space="preserve"> can start a stage before 000 has finished the stage</w:t>
      </w:r>
      <w:r w:rsidRPr="002625F3">
        <w:t xml:space="preserve"> and Rally Control has advised the Start Control that the stage is ‘Stage Amber’.</w:t>
      </w:r>
    </w:p>
    <w:p w14:paraId="3E48307D" w14:textId="77777777" w:rsidR="007111EB" w:rsidRDefault="007111EB" w:rsidP="007111EB">
      <w:pPr>
        <w:rPr>
          <w:b/>
          <w:bCs/>
          <w:iCs/>
          <w:szCs w:val="20"/>
        </w:rPr>
      </w:pPr>
      <w:r>
        <w:br w:type="page"/>
      </w:r>
    </w:p>
    <w:p w14:paraId="7278F86F" w14:textId="77777777" w:rsidR="00683921" w:rsidRDefault="00683921" w:rsidP="001C0D2C">
      <w:pPr>
        <w:pStyle w:val="Heading3"/>
      </w:pPr>
      <w:r>
        <w:lastRenderedPageBreak/>
        <w:t>00B (Double Zero) Car – Stage Green</w:t>
      </w:r>
    </w:p>
    <w:p w14:paraId="25DFB00A" w14:textId="77777777" w:rsidR="00683921" w:rsidRDefault="00683921" w:rsidP="00683921">
      <w:pPr>
        <w:pStyle w:val="BodyText"/>
      </w:pPr>
      <w:r>
        <w:t>The role of 00B is a back up (just in case</w:t>
      </w:r>
      <w:r w:rsidR="00103F2F">
        <w:t xml:space="preserve"> of a mechanical failure of one of the course cars, or other unforeseen circumstance</w:t>
      </w:r>
      <w:r>
        <w:t>).  00B will also check that all personnel are in place and the stage is secure, and to give Control Officials practice in completing Road and Control Cards.</w:t>
      </w:r>
    </w:p>
    <w:p w14:paraId="117130E6" w14:textId="77777777" w:rsidR="007111EB" w:rsidRDefault="007111EB" w:rsidP="001C0D2C">
      <w:pPr>
        <w:pStyle w:val="Heading3"/>
      </w:pPr>
      <w:r>
        <w:t>0 (Zero) Car</w:t>
      </w:r>
    </w:p>
    <w:p w14:paraId="3E6DA30C" w14:textId="77777777" w:rsidR="007111EB" w:rsidRDefault="007111EB" w:rsidP="007111EB">
      <w:pPr>
        <w:pStyle w:val="BodyText"/>
      </w:pPr>
      <w:r>
        <w:t>The function of 0 is threefold:</w:t>
      </w:r>
    </w:p>
    <w:p w14:paraId="0F14E5BE" w14:textId="77777777" w:rsidR="007111EB" w:rsidRDefault="007111EB" w:rsidP="007111EB">
      <w:pPr>
        <w:pStyle w:val="BulletPoints"/>
      </w:pPr>
      <w:r>
        <w:t>As a warning to all personnel, and spectators, that the first competing car is due in approximately 10 minutes.</w:t>
      </w:r>
    </w:p>
    <w:p w14:paraId="2FBE7075" w14:textId="77777777" w:rsidR="007111EB" w:rsidRDefault="007111EB" w:rsidP="007111EB">
      <w:pPr>
        <w:pStyle w:val="BulletPoints"/>
      </w:pPr>
      <w:r>
        <w:t>To warn wildlife away from the stage.</w:t>
      </w:r>
    </w:p>
    <w:p w14:paraId="37ED0874" w14:textId="77777777" w:rsidR="007111EB" w:rsidRDefault="007111EB" w:rsidP="007111EB">
      <w:pPr>
        <w:pStyle w:val="BulletPoints"/>
      </w:pPr>
      <w:r>
        <w:t>To give Control Officials a last practice in completing Road and Control Cards.</w:t>
      </w:r>
    </w:p>
    <w:p w14:paraId="1B6A1CB7" w14:textId="77777777" w:rsidR="007111EB" w:rsidRPr="00683921" w:rsidRDefault="007111EB" w:rsidP="007111EB">
      <w:pPr>
        <w:pStyle w:val="BodyText"/>
        <w:rPr>
          <w:b/>
          <w:color w:val="1F497D"/>
        </w:rPr>
      </w:pPr>
      <w:r w:rsidRPr="00683921">
        <w:rPr>
          <w:b/>
          <w:color w:val="1F497D"/>
        </w:rPr>
        <w:t>0 can start a stage before 00 has finished the stage and Rally Control has advised the Start Control that the stage is “Stage Green”.</w:t>
      </w:r>
    </w:p>
    <w:p w14:paraId="50DC5266" w14:textId="77777777" w:rsidR="007111EB" w:rsidRDefault="007111EB" w:rsidP="001C0D2C">
      <w:pPr>
        <w:pStyle w:val="Heading3"/>
      </w:pPr>
      <w:r>
        <w:t>Sweep Vehicle</w:t>
      </w:r>
    </w:p>
    <w:p w14:paraId="2F51FC8E" w14:textId="77777777" w:rsidR="007111EB" w:rsidRDefault="007111EB" w:rsidP="007111EB">
      <w:pPr>
        <w:pStyle w:val="BulletPoints"/>
      </w:pPr>
      <w:r>
        <w:t>The function of the Sweep Car is to travel behind the last competing car and re-open the stage to the public.</w:t>
      </w:r>
    </w:p>
    <w:p w14:paraId="7752A3D5" w14:textId="77777777" w:rsidR="007111EB" w:rsidRDefault="007111EB" w:rsidP="007111EB">
      <w:pPr>
        <w:pStyle w:val="BulletPoints"/>
      </w:pPr>
      <w:r>
        <w:t>Once the Sweep Car has passed, the stage is open to the public.</w:t>
      </w:r>
    </w:p>
    <w:p w14:paraId="386410D3" w14:textId="77777777" w:rsidR="007111EB" w:rsidRDefault="007111EB" w:rsidP="007111EB">
      <w:pPr>
        <w:pStyle w:val="BulletPoints"/>
      </w:pPr>
      <w:r>
        <w:t>In the event that some cars are dragging behind the field, Rally Control will direct the Sweep Car when to enter the stage and close it for competition.</w:t>
      </w:r>
    </w:p>
    <w:p w14:paraId="71E63E99" w14:textId="77777777" w:rsidR="007111EB" w:rsidRPr="00074601" w:rsidRDefault="007111EB" w:rsidP="007111EB">
      <w:pPr>
        <w:pStyle w:val="BulletPoints"/>
      </w:pPr>
      <w:r w:rsidRPr="00074601">
        <w:t>The Sweep Car must record and report to Rally Control the number of cars that started each stage and the number of cars that completed each stage, and make every endeavour to account for any missing cars.</w:t>
      </w:r>
    </w:p>
    <w:p w14:paraId="28FC6C85" w14:textId="77777777" w:rsidR="007111EB" w:rsidRDefault="007111EB" w:rsidP="007111EB">
      <w:pPr>
        <w:pStyle w:val="BulletPoints"/>
      </w:pPr>
      <w:r>
        <w:t>They will collect road cards from crews who have failed to finish the stage and who are unable to rejoin the rally at a later stage.</w:t>
      </w:r>
    </w:p>
    <w:p w14:paraId="76DBE462" w14:textId="77777777" w:rsidR="007111EB" w:rsidRDefault="007111EB" w:rsidP="007111EB">
      <w:pPr>
        <w:pStyle w:val="BulletPoints"/>
      </w:pPr>
      <w:r>
        <w:t>Collect all Control Cards from the start and finish controls.</w:t>
      </w:r>
    </w:p>
    <w:p w14:paraId="6CD57B09" w14:textId="77777777" w:rsidR="007111EB" w:rsidRPr="00074601" w:rsidRDefault="007111EB" w:rsidP="007111EB">
      <w:pPr>
        <w:pStyle w:val="BulletPoints"/>
      </w:pPr>
      <w:r w:rsidRPr="00074601">
        <w:rPr>
          <w:u w:val="single"/>
        </w:rPr>
        <w:t>Stop and inform road closures and spectator marshals that the stage is being swept.</w:t>
      </w:r>
    </w:p>
    <w:p w14:paraId="54DDF6CA" w14:textId="77777777" w:rsidR="007111EB" w:rsidRPr="002625F3" w:rsidRDefault="007111EB" w:rsidP="007111EB">
      <w:pPr>
        <w:pStyle w:val="BulletPoints"/>
      </w:pPr>
      <w:r w:rsidRPr="002625F3">
        <w:t>Release all officials, including MRC’s, from their duties (unless the stage will be repeated).  Officials DO NOT have to stay in place until the recovery vehicles arrive.</w:t>
      </w:r>
    </w:p>
    <w:p w14:paraId="62517A39" w14:textId="77777777" w:rsidR="007111EB" w:rsidRDefault="007111EB" w:rsidP="001C0D2C">
      <w:pPr>
        <w:pStyle w:val="Heading3"/>
      </w:pPr>
      <w:r>
        <w:t>Recovery Vehicle</w:t>
      </w:r>
    </w:p>
    <w:p w14:paraId="6ACACA8D" w14:textId="77777777" w:rsidR="007111EB" w:rsidRPr="002625F3" w:rsidRDefault="007111EB" w:rsidP="007111EB">
      <w:pPr>
        <w:pStyle w:val="BodyText"/>
      </w:pPr>
      <w:r>
        <w:t>The recovery vehicles (1 or 2) will enter those stages where it has been reported that cars require assistance.  Recovery will then travel through the stage behind fast sweep and assist with recovering vehicles that have broken down or are damaged.</w:t>
      </w:r>
    </w:p>
    <w:p w14:paraId="00C96801" w14:textId="77777777" w:rsidR="007111EB" w:rsidRDefault="007111EB" w:rsidP="007111EB">
      <w:pPr>
        <w:pStyle w:val="BodyText"/>
      </w:pPr>
    </w:p>
    <w:p w14:paraId="49A7ADAD" w14:textId="77777777" w:rsidR="00A42097" w:rsidRDefault="00A42097">
      <w:pPr>
        <w:spacing w:after="0" w:line="240" w:lineRule="auto"/>
      </w:pPr>
      <w:r>
        <w:br w:type="page"/>
      </w:r>
    </w:p>
    <w:p w14:paraId="40BEB258" w14:textId="77777777" w:rsidR="00103F2F" w:rsidRPr="001636E3" w:rsidRDefault="00A42097" w:rsidP="001C0D2C">
      <w:pPr>
        <w:pStyle w:val="Heading1"/>
      </w:pPr>
      <w:bookmarkStart w:id="58" w:name="_Toc107849284"/>
      <w:r>
        <w:lastRenderedPageBreak/>
        <w:t xml:space="preserve">Location </w:t>
      </w:r>
      <w:commentRangeStart w:id="59"/>
      <w:r>
        <w:t>Map</w:t>
      </w:r>
      <w:commentRangeEnd w:id="59"/>
      <w:r w:rsidR="001636E3">
        <w:rPr>
          <w:rStyle w:val="CommentReference"/>
          <w:rFonts w:ascii="Calibri" w:hAnsi="Calibri" w:cs="Times New Roman"/>
          <w:b w:val="0"/>
          <w:color w:val="auto"/>
        </w:rPr>
        <w:commentReference w:id="59"/>
      </w:r>
      <w:bookmarkEnd w:id="58"/>
    </w:p>
    <w:p w14:paraId="6ECCBFDE" w14:textId="77777777" w:rsidR="00A42097" w:rsidRDefault="00A42097" w:rsidP="00A42097">
      <w:pPr>
        <w:pStyle w:val="Subhead1"/>
      </w:pPr>
    </w:p>
    <w:p w14:paraId="3FE9A90D" w14:textId="77777777" w:rsidR="0070784B" w:rsidRDefault="0070784B" w:rsidP="00560611">
      <w:pPr>
        <w:pStyle w:val="Subhead1"/>
        <w:spacing w:after="120"/>
      </w:pPr>
    </w:p>
    <w:p w14:paraId="020725E1" w14:textId="77777777" w:rsidR="006F6727" w:rsidRDefault="007A6E24">
      <w:pPr>
        <w:spacing w:after="0" w:line="240" w:lineRule="auto"/>
        <w:rPr>
          <w:rFonts w:ascii="Cambria" w:hAnsi="Cambria" w:cs="Arial Black"/>
          <w:b/>
          <w:color w:val="17365D" w:themeColor="text2" w:themeShade="BF"/>
          <w:sz w:val="28"/>
          <w:szCs w:val="32"/>
        </w:rPr>
      </w:pPr>
      <w:r>
        <w:rPr>
          <w:noProof/>
          <w:lang w:eastAsia="en-AU"/>
        </w:rPr>
        <mc:AlternateContent>
          <mc:Choice Requires="wps">
            <w:drawing>
              <wp:anchor distT="0" distB="0" distL="114300" distR="114300" simplePos="0" relativeHeight="251655168" behindDoc="0" locked="0" layoutInCell="1" allowOverlap="1" wp14:anchorId="4A5F9749" wp14:editId="503B983F">
                <wp:simplePos x="0" y="0"/>
                <wp:positionH relativeFrom="column">
                  <wp:posOffset>1179195</wp:posOffset>
                </wp:positionH>
                <wp:positionV relativeFrom="paragraph">
                  <wp:posOffset>355600</wp:posOffset>
                </wp:positionV>
                <wp:extent cx="2370455" cy="1208405"/>
                <wp:effectExtent l="7620" t="12700" r="12700"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208405"/>
                        </a:xfrm>
                        <a:prstGeom prst="rect">
                          <a:avLst/>
                        </a:prstGeom>
                        <a:solidFill>
                          <a:srgbClr val="FFFFFF"/>
                        </a:solidFill>
                        <a:ln w="9525">
                          <a:solidFill>
                            <a:srgbClr val="000000"/>
                          </a:solidFill>
                          <a:miter lim="800000"/>
                          <a:headEnd/>
                          <a:tailEnd/>
                        </a:ln>
                      </wps:spPr>
                      <wps:txbx>
                        <w:txbxContent>
                          <w:p w14:paraId="6219F999" w14:textId="77777777" w:rsidR="00B33433" w:rsidRDefault="00B33433">
                            <w:r>
                              <w:t>Insert event location map here showing Rally HQ, scrutineering</w:t>
                            </w:r>
                            <w:proofErr w:type="gramStart"/>
                            <w:r>
                              <w:t>,  ceremonial</w:t>
                            </w:r>
                            <w:proofErr w:type="gramEnd"/>
                            <w:r>
                              <w:t xml:space="preserve"> start, service park, </w:t>
                            </w:r>
                            <w:proofErr w:type="spellStart"/>
                            <w:r>
                              <w:t>halda</w:t>
                            </w:r>
                            <w:proofErr w:type="spellEnd"/>
                            <w:r>
                              <w:t xml:space="preserve"> check, Police, Hospital, any other emergency service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A5F9749" id="Text Box 8" o:spid="_x0000_s1030" type="#_x0000_t202" style="position:absolute;margin-left:92.85pt;margin-top:28pt;width:186.65pt;height:95.1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">
                <v:textbox style="mso-fit-shape-to-text:t">
                  <w:txbxContent>
                    <w:p w14:paraId="6219F999" w14:textId="77777777" w:rsidR="00B33433" w:rsidRDefault="00B33433">
                      <w:r>
                        <w:t>Insert event location map here showing Rally HQ, scrutineering</w:t>
                      </w:r>
                      <w:proofErr w:type="gramStart"/>
                      <w:r>
                        <w:t>,  ceremonial</w:t>
                      </w:r>
                      <w:proofErr w:type="gramEnd"/>
                      <w:r>
                        <w:t xml:space="preserve"> start, service park, </w:t>
                      </w:r>
                      <w:proofErr w:type="spellStart"/>
                      <w:r>
                        <w:t>halda</w:t>
                      </w:r>
                      <w:proofErr w:type="spellEnd"/>
                      <w:r>
                        <w:t xml:space="preserve"> check, Police, Hospital, any other emergency service</w:t>
                      </w:r>
                    </w:p>
                  </w:txbxContent>
                </v:textbox>
              </v:shape>
            </w:pict>
          </mc:Fallback>
        </mc:AlternateContent>
      </w:r>
      <w:r w:rsidR="006F6727">
        <w:br w:type="page"/>
      </w:r>
    </w:p>
    <w:p w14:paraId="6744C728" w14:textId="77777777" w:rsidR="00B95278" w:rsidRDefault="00B95278" w:rsidP="001C0D2C">
      <w:pPr>
        <w:pStyle w:val="Heading1"/>
      </w:pPr>
      <w:bookmarkStart w:id="60" w:name="_Toc107849285"/>
      <w:r>
        <w:lastRenderedPageBreak/>
        <w:t>Route Amendment Form</w:t>
      </w:r>
      <w:bookmarkEnd w:id="60"/>
    </w:p>
    <w:p w14:paraId="54993FFF" w14:textId="77777777" w:rsidR="00B95278" w:rsidRDefault="00B95278" w:rsidP="00B95278">
      <w:pPr>
        <w:pStyle w:val="BodyText"/>
      </w:pPr>
      <w:r>
        <w:t>When Rally HQ advises your Time Control that there is a change in your stage, you will need to complete this form so that all competitors can copy the changes into their Road Book.</w:t>
      </w:r>
    </w:p>
    <w:p w14:paraId="1638EAC9" w14:textId="77777777" w:rsidR="00B95278" w:rsidRDefault="004652A2" w:rsidP="00B95278">
      <w:pPr>
        <w:pStyle w:val="BodyText"/>
      </w:pPr>
      <w:r>
        <w:rPr>
          <w:noProof/>
          <w:lang w:eastAsia="en-AU"/>
        </w:rPr>
        <w:drawing>
          <wp:anchor distT="0" distB="0" distL="114300" distR="114300" simplePos="0" relativeHeight="251669504" behindDoc="0" locked="0" layoutInCell="0" allowOverlap="0" wp14:anchorId="194C82BA" wp14:editId="273FEB3E">
            <wp:simplePos x="0" y="0"/>
            <wp:positionH relativeFrom="page">
              <wp:posOffset>1428750</wp:posOffset>
            </wp:positionH>
            <wp:positionV relativeFrom="page">
              <wp:posOffset>1943100</wp:posOffset>
            </wp:positionV>
            <wp:extent cx="4972050" cy="7391400"/>
            <wp:effectExtent l="38100" t="38100" r="38100" b="3810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249" t="16206" r="74862" b="20662"/>
                    <a:stretch/>
                  </pic:blipFill>
                  <pic:spPr bwMode="auto">
                    <a:xfrm>
                      <a:off x="0" y="0"/>
                      <a:ext cx="4972050" cy="7391400"/>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278">
        <w:t>Copies of this form will be in your Control Pack.</w:t>
      </w:r>
    </w:p>
    <w:p w14:paraId="2093EFFF" w14:textId="77777777" w:rsidR="00B95278" w:rsidRDefault="00B95278" w:rsidP="00B95278">
      <w:pPr>
        <w:pStyle w:val="BodyText"/>
      </w:pPr>
    </w:p>
    <w:p w14:paraId="666ACE58" w14:textId="77777777" w:rsidR="006F6727" w:rsidRDefault="00103F2F" w:rsidP="001C0D2C">
      <w:pPr>
        <w:pStyle w:val="Heading1"/>
      </w:pPr>
      <w:r>
        <w:br w:type="page"/>
      </w:r>
      <w:bookmarkStart w:id="61" w:name="_Toc107849286"/>
      <w:r w:rsidR="006F6727">
        <w:t>Acknowledgement Form</w:t>
      </w:r>
      <w:bookmarkEnd w:id="61"/>
    </w:p>
    <w:p w14:paraId="2A7AF577" w14:textId="77777777" w:rsidR="006F6727" w:rsidRDefault="006F6727" w:rsidP="001C0D2C">
      <w:pPr>
        <w:pStyle w:val="BodyText"/>
        <w:spacing w:after="240"/>
      </w:pPr>
      <w:r>
        <w:t>Your Control Pack will contain copies of the form below.  Where any changes to the route or instructions from Rally HQ are being issued to competitors at your control, this form is to be attached to that new instruction for all competitors to acknowledge that they have read and understood the instruction.</w:t>
      </w:r>
    </w:p>
    <w:tbl>
      <w:tblPr>
        <w:tblW w:w="8162" w:type="dxa"/>
        <w:tblInd w:w="108" w:type="dxa"/>
        <w:tblLook w:val="04A0" w:firstRow="1" w:lastRow="0" w:firstColumn="1" w:lastColumn="0" w:noHBand="0" w:noVBand="1"/>
      </w:tblPr>
      <w:tblGrid>
        <w:gridCol w:w="672"/>
        <w:gridCol w:w="1989"/>
        <w:gridCol w:w="222"/>
        <w:gridCol w:w="848"/>
        <w:gridCol w:w="1681"/>
        <w:gridCol w:w="222"/>
        <w:gridCol w:w="847"/>
        <w:gridCol w:w="1681"/>
      </w:tblGrid>
      <w:tr w:rsidR="00103F2F" w:rsidRPr="00103F2F" w14:paraId="0F93F15F" w14:textId="77777777" w:rsidTr="001C0D2C">
        <w:trPr>
          <w:trHeight w:val="901"/>
        </w:trPr>
        <w:tc>
          <w:tcPr>
            <w:tcW w:w="672" w:type="dxa"/>
            <w:tcBorders>
              <w:top w:val="nil"/>
              <w:left w:val="nil"/>
              <w:bottom w:val="nil"/>
              <w:right w:val="nil"/>
            </w:tcBorders>
            <w:shd w:val="clear" w:color="auto" w:fill="auto"/>
            <w:noWrap/>
            <w:vAlign w:val="bottom"/>
            <w:hideMark/>
          </w:tcPr>
          <w:p w14:paraId="4A27947F" w14:textId="77777777" w:rsidR="00103F2F" w:rsidRPr="00103F2F" w:rsidRDefault="00103F2F" w:rsidP="00103F2F">
            <w:pPr>
              <w:spacing w:after="0" w:line="240" w:lineRule="auto"/>
              <w:rPr>
                <w:rFonts w:eastAsia="Times New Roman"/>
                <w:color w:val="000000"/>
                <w:lang w:eastAsia="en-AU"/>
              </w:rPr>
            </w:pPr>
            <w:r>
              <w:rPr>
                <w:rFonts w:eastAsia="Times New Roman"/>
                <w:noProof/>
                <w:color w:val="000000"/>
                <w:lang w:eastAsia="en-AU"/>
              </w:rPr>
              <w:drawing>
                <wp:anchor distT="0" distB="0" distL="114300" distR="114300" simplePos="0" relativeHeight="251652096" behindDoc="0" locked="0" layoutInCell="1" allowOverlap="1" wp14:anchorId="5A3082E9" wp14:editId="121B193C">
                  <wp:simplePos x="0" y="0"/>
                  <wp:positionH relativeFrom="column">
                    <wp:posOffset>-79375</wp:posOffset>
                  </wp:positionH>
                  <wp:positionV relativeFrom="paragraph">
                    <wp:posOffset>-5715</wp:posOffset>
                  </wp:positionV>
                  <wp:extent cx="2047875" cy="762000"/>
                  <wp:effectExtent l="19050" t="0" r="9525" b="0"/>
                  <wp:wrapNone/>
                  <wp:docPr id="16" name="Picture 4"/>
                  <wp:cNvGraphicFramePr/>
                  <a:graphic xmlns:a="http://schemas.openxmlformats.org/drawingml/2006/main">
                    <a:graphicData uri="http://schemas.openxmlformats.org/drawingml/2006/picture">
                      <pic:pic xmlns:pic="http://schemas.openxmlformats.org/drawingml/2006/picture">
                        <pic:nvPicPr>
                          <pic:cNvPr id="5" name="Picture 4" descr="RallyNSW_logo - reversed on black.jpg"/>
                          <pic:cNvPicPr>
                            <a:picLocks noChangeAspect="1"/>
                          </pic:cNvPicPr>
                        </pic:nvPicPr>
                        <pic:blipFill>
                          <a:blip r:embed="rId12" cstate="print"/>
                          <a:stretch>
                            <a:fillRect/>
                          </a:stretch>
                        </pic:blipFill>
                        <pic:spPr>
                          <a:xfrm>
                            <a:off x="0" y="0"/>
                            <a:ext cx="2047875" cy="762000"/>
                          </a:xfrm>
                          <a:prstGeom prst="rect">
                            <a:avLst/>
                          </a:prstGeom>
                        </pic:spPr>
                      </pic:pic>
                    </a:graphicData>
                  </a:graphic>
                </wp:anchor>
              </w:drawing>
            </w:r>
          </w:p>
          <w:tbl>
            <w:tblPr>
              <w:tblW w:w="456" w:type="dxa"/>
              <w:tblCellSpacing w:w="0" w:type="dxa"/>
              <w:tblCellMar>
                <w:left w:w="0" w:type="dxa"/>
                <w:right w:w="0" w:type="dxa"/>
              </w:tblCellMar>
              <w:tblLook w:val="04A0" w:firstRow="1" w:lastRow="0" w:firstColumn="1" w:lastColumn="0" w:noHBand="0" w:noVBand="1"/>
            </w:tblPr>
            <w:tblGrid>
              <w:gridCol w:w="456"/>
            </w:tblGrid>
            <w:tr w:rsidR="00103F2F" w:rsidRPr="00103F2F" w14:paraId="0E30DD3F" w14:textId="77777777" w:rsidTr="00103F2F">
              <w:trPr>
                <w:trHeight w:val="901"/>
                <w:tblCellSpacing w:w="0" w:type="dxa"/>
              </w:trPr>
              <w:tc>
                <w:tcPr>
                  <w:tcW w:w="456" w:type="dxa"/>
                  <w:tcBorders>
                    <w:top w:val="nil"/>
                    <w:left w:val="nil"/>
                    <w:bottom w:val="nil"/>
                    <w:right w:val="nil"/>
                  </w:tcBorders>
                  <w:shd w:val="clear" w:color="auto" w:fill="auto"/>
                  <w:noWrap/>
                  <w:vAlign w:val="bottom"/>
                  <w:hideMark/>
                </w:tcPr>
                <w:p w14:paraId="6B78A3CD" w14:textId="77777777" w:rsidR="00103F2F" w:rsidRPr="00103F2F" w:rsidRDefault="00103F2F" w:rsidP="00103F2F">
                  <w:pPr>
                    <w:spacing w:after="0" w:line="240" w:lineRule="auto"/>
                    <w:rPr>
                      <w:rFonts w:eastAsia="Times New Roman"/>
                      <w:color w:val="000000"/>
                      <w:lang w:eastAsia="en-AU"/>
                    </w:rPr>
                  </w:pPr>
                </w:p>
              </w:tc>
            </w:tr>
          </w:tbl>
          <w:p w14:paraId="03A4716A" w14:textId="77777777" w:rsidR="00103F2F" w:rsidRPr="00103F2F" w:rsidRDefault="00103F2F" w:rsidP="00103F2F">
            <w:pPr>
              <w:spacing w:after="0" w:line="240" w:lineRule="auto"/>
              <w:rPr>
                <w:rFonts w:eastAsia="Times New Roman"/>
                <w:color w:val="000000"/>
                <w:lang w:eastAsia="en-AU"/>
              </w:rPr>
            </w:pPr>
          </w:p>
        </w:tc>
        <w:tc>
          <w:tcPr>
            <w:tcW w:w="1989" w:type="dxa"/>
            <w:tcBorders>
              <w:top w:val="nil"/>
              <w:left w:val="nil"/>
              <w:bottom w:val="nil"/>
              <w:right w:val="nil"/>
            </w:tcBorders>
            <w:shd w:val="clear" w:color="auto" w:fill="auto"/>
            <w:noWrap/>
            <w:vAlign w:val="bottom"/>
            <w:hideMark/>
          </w:tcPr>
          <w:p w14:paraId="569F9379" w14:textId="77777777" w:rsidR="00103F2F" w:rsidRPr="00103F2F" w:rsidRDefault="00103F2F" w:rsidP="00103F2F">
            <w:pPr>
              <w:spacing w:after="0" w:line="240" w:lineRule="auto"/>
              <w:rPr>
                <w:rFonts w:eastAsia="Times New Roman"/>
                <w:color w:val="000000"/>
                <w:lang w:eastAsia="en-AU"/>
              </w:rPr>
            </w:pPr>
          </w:p>
        </w:tc>
        <w:tc>
          <w:tcPr>
            <w:tcW w:w="5501" w:type="dxa"/>
            <w:gridSpan w:val="6"/>
            <w:tcBorders>
              <w:top w:val="nil"/>
              <w:left w:val="nil"/>
              <w:bottom w:val="nil"/>
              <w:right w:val="nil"/>
            </w:tcBorders>
            <w:shd w:val="clear" w:color="auto" w:fill="auto"/>
            <w:noWrap/>
            <w:vAlign w:val="center"/>
            <w:hideMark/>
          </w:tcPr>
          <w:p w14:paraId="42E969FD" w14:textId="77777777" w:rsidR="00103F2F" w:rsidRPr="00103F2F" w:rsidRDefault="00103F2F" w:rsidP="00103F2F">
            <w:pPr>
              <w:spacing w:after="0" w:line="240" w:lineRule="auto"/>
              <w:jc w:val="center"/>
              <w:rPr>
                <w:rFonts w:ascii="Stratum2 Black" w:eastAsia="Times New Roman" w:hAnsi="Stratum2 Black"/>
                <w:b/>
                <w:bCs/>
                <w:color w:val="17375D"/>
                <w:sz w:val="36"/>
                <w:szCs w:val="36"/>
                <w:lang w:eastAsia="en-AU"/>
              </w:rPr>
            </w:pPr>
            <w:r w:rsidRPr="00103F2F">
              <w:rPr>
                <w:rFonts w:ascii="Stratum2 Black" w:eastAsia="Times New Roman" w:hAnsi="Stratum2 Black"/>
                <w:b/>
                <w:bCs/>
                <w:color w:val="17375D"/>
                <w:sz w:val="36"/>
                <w:szCs w:val="36"/>
                <w:lang w:eastAsia="en-AU"/>
              </w:rPr>
              <w:t>Acknowledgement Form</w:t>
            </w:r>
          </w:p>
        </w:tc>
      </w:tr>
      <w:tr w:rsidR="00103F2F" w:rsidRPr="00103F2F" w14:paraId="34AD9D0D" w14:textId="77777777" w:rsidTr="001C0D2C">
        <w:trPr>
          <w:trHeight w:val="468"/>
        </w:trPr>
        <w:tc>
          <w:tcPr>
            <w:tcW w:w="8162" w:type="dxa"/>
            <w:gridSpan w:val="8"/>
            <w:tcBorders>
              <w:top w:val="single" w:sz="8" w:space="0" w:color="auto"/>
              <w:left w:val="nil"/>
              <w:bottom w:val="single" w:sz="8" w:space="0" w:color="auto"/>
              <w:right w:val="nil"/>
            </w:tcBorders>
            <w:shd w:val="clear" w:color="auto" w:fill="auto"/>
            <w:noWrap/>
            <w:vAlign w:val="center"/>
            <w:hideMark/>
          </w:tcPr>
          <w:p w14:paraId="399F708D" w14:textId="77777777" w:rsidR="00103F2F" w:rsidRPr="00103F2F" w:rsidRDefault="00103F2F" w:rsidP="00103F2F">
            <w:pPr>
              <w:spacing w:after="0" w:line="240" w:lineRule="auto"/>
              <w:rPr>
                <w:rFonts w:ascii="Stratum2 Black" w:eastAsia="Times New Roman" w:hAnsi="Stratum2 Black"/>
                <w:color w:val="000000"/>
                <w:sz w:val="28"/>
                <w:szCs w:val="28"/>
                <w:lang w:eastAsia="en-AU"/>
              </w:rPr>
            </w:pPr>
            <w:r w:rsidRPr="00103F2F">
              <w:rPr>
                <w:rFonts w:ascii="Stratum2 Black" w:eastAsia="Times New Roman" w:hAnsi="Stratum2 Black"/>
                <w:color w:val="000000"/>
                <w:sz w:val="28"/>
                <w:szCs w:val="28"/>
                <w:lang w:eastAsia="en-AU"/>
              </w:rPr>
              <w:t>Amendments to Road Book</w:t>
            </w:r>
          </w:p>
        </w:tc>
      </w:tr>
      <w:tr w:rsidR="00103F2F" w:rsidRPr="00103F2F" w14:paraId="089DFE97" w14:textId="77777777" w:rsidTr="001C0D2C">
        <w:trPr>
          <w:trHeight w:val="148"/>
        </w:trPr>
        <w:tc>
          <w:tcPr>
            <w:tcW w:w="672" w:type="dxa"/>
            <w:tcBorders>
              <w:top w:val="nil"/>
              <w:left w:val="nil"/>
              <w:bottom w:val="nil"/>
              <w:right w:val="nil"/>
            </w:tcBorders>
            <w:shd w:val="clear" w:color="auto" w:fill="auto"/>
            <w:noWrap/>
            <w:vAlign w:val="bottom"/>
            <w:hideMark/>
          </w:tcPr>
          <w:p w14:paraId="036ECEAC" w14:textId="77777777" w:rsidR="00103F2F" w:rsidRPr="00103F2F" w:rsidRDefault="00103F2F" w:rsidP="00103F2F">
            <w:pPr>
              <w:spacing w:after="0" w:line="240" w:lineRule="auto"/>
              <w:rPr>
                <w:rFonts w:eastAsia="Times New Roman"/>
                <w:color w:val="000000"/>
                <w:lang w:eastAsia="en-AU"/>
              </w:rPr>
            </w:pPr>
          </w:p>
        </w:tc>
        <w:tc>
          <w:tcPr>
            <w:tcW w:w="1989" w:type="dxa"/>
            <w:tcBorders>
              <w:top w:val="nil"/>
              <w:left w:val="nil"/>
              <w:bottom w:val="nil"/>
              <w:right w:val="nil"/>
            </w:tcBorders>
            <w:shd w:val="clear" w:color="auto" w:fill="auto"/>
            <w:noWrap/>
            <w:vAlign w:val="bottom"/>
            <w:hideMark/>
          </w:tcPr>
          <w:p w14:paraId="4CFB52E2" w14:textId="77777777" w:rsidR="00103F2F" w:rsidRPr="00103F2F" w:rsidRDefault="00103F2F" w:rsidP="00103F2F">
            <w:pPr>
              <w:spacing w:after="0" w:line="240" w:lineRule="auto"/>
              <w:rPr>
                <w:rFonts w:eastAsia="Times New Roman"/>
                <w:color w:val="000000"/>
                <w:lang w:eastAsia="en-AU"/>
              </w:rPr>
            </w:pPr>
          </w:p>
        </w:tc>
        <w:tc>
          <w:tcPr>
            <w:tcW w:w="222" w:type="dxa"/>
            <w:tcBorders>
              <w:top w:val="nil"/>
              <w:left w:val="nil"/>
              <w:bottom w:val="nil"/>
              <w:right w:val="nil"/>
            </w:tcBorders>
            <w:shd w:val="clear" w:color="auto" w:fill="auto"/>
            <w:noWrap/>
            <w:vAlign w:val="bottom"/>
            <w:hideMark/>
          </w:tcPr>
          <w:p w14:paraId="60A77CFE" w14:textId="77777777" w:rsidR="00103F2F" w:rsidRPr="00103F2F" w:rsidRDefault="00103F2F" w:rsidP="00103F2F">
            <w:pPr>
              <w:spacing w:after="0" w:line="240" w:lineRule="auto"/>
              <w:rPr>
                <w:rFonts w:eastAsia="Times New Roman"/>
                <w:color w:val="000000"/>
                <w:lang w:eastAsia="en-AU"/>
              </w:rPr>
            </w:pPr>
          </w:p>
        </w:tc>
        <w:tc>
          <w:tcPr>
            <w:tcW w:w="848" w:type="dxa"/>
            <w:tcBorders>
              <w:top w:val="nil"/>
              <w:left w:val="nil"/>
              <w:bottom w:val="nil"/>
              <w:right w:val="nil"/>
            </w:tcBorders>
            <w:shd w:val="clear" w:color="auto" w:fill="auto"/>
            <w:noWrap/>
            <w:vAlign w:val="bottom"/>
            <w:hideMark/>
          </w:tcPr>
          <w:p w14:paraId="147314C3" w14:textId="77777777" w:rsidR="00103F2F" w:rsidRPr="00103F2F" w:rsidRDefault="00103F2F" w:rsidP="00103F2F">
            <w:pPr>
              <w:spacing w:after="0" w:line="240" w:lineRule="auto"/>
              <w:rPr>
                <w:rFonts w:eastAsia="Times New Roman"/>
                <w:color w:val="000000"/>
                <w:lang w:eastAsia="en-AU"/>
              </w:rPr>
            </w:pPr>
          </w:p>
        </w:tc>
        <w:tc>
          <w:tcPr>
            <w:tcW w:w="1681" w:type="dxa"/>
            <w:tcBorders>
              <w:top w:val="nil"/>
              <w:left w:val="nil"/>
              <w:bottom w:val="nil"/>
              <w:right w:val="nil"/>
            </w:tcBorders>
            <w:shd w:val="clear" w:color="auto" w:fill="auto"/>
            <w:noWrap/>
            <w:vAlign w:val="bottom"/>
            <w:hideMark/>
          </w:tcPr>
          <w:p w14:paraId="1DF03351" w14:textId="77777777" w:rsidR="00103F2F" w:rsidRPr="00103F2F" w:rsidRDefault="00103F2F" w:rsidP="00103F2F">
            <w:pPr>
              <w:spacing w:after="0" w:line="240" w:lineRule="auto"/>
              <w:rPr>
                <w:rFonts w:eastAsia="Times New Roman"/>
                <w:color w:val="000000"/>
                <w:lang w:eastAsia="en-AU"/>
              </w:rPr>
            </w:pPr>
          </w:p>
        </w:tc>
        <w:tc>
          <w:tcPr>
            <w:tcW w:w="222" w:type="dxa"/>
            <w:tcBorders>
              <w:top w:val="nil"/>
              <w:left w:val="nil"/>
              <w:bottom w:val="nil"/>
              <w:right w:val="nil"/>
            </w:tcBorders>
            <w:shd w:val="clear" w:color="auto" w:fill="auto"/>
            <w:noWrap/>
            <w:vAlign w:val="bottom"/>
            <w:hideMark/>
          </w:tcPr>
          <w:p w14:paraId="22ED5FED" w14:textId="77777777" w:rsidR="00103F2F" w:rsidRPr="00103F2F" w:rsidRDefault="00103F2F" w:rsidP="00103F2F">
            <w:pPr>
              <w:spacing w:after="0" w:line="240" w:lineRule="auto"/>
              <w:rPr>
                <w:rFonts w:eastAsia="Times New Roman"/>
                <w:color w:val="000000"/>
                <w:lang w:eastAsia="en-AU"/>
              </w:rPr>
            </w:pPr>
          </w:p>
        </w:tc>
        <w:tc>
          <w:tcPr>
            <w:tcW w:w="847" w:type="dxa"/>
            <w:tcBorders>
              <w:top w:val="nil"/>
              <w:left w:val="nil"/>
              <w:bottom w:val="nil"/>
              <w:right w:val="nil"/>
            </w:tcBorders>
            <w:shd w:val="clear" w:color="auto" w:fill="auto"/>
            <w:noWrap/>
            <w:vAlign w:val="bottom"/>
            <w:hideMark/>
          </w:tcPr>
          <w:p w14:paraId="0785D51A" w14:textId="77777777" w:rsidR="00103F2F" w:rsidRPr="00103F2F" w:rsidRDefault="00103F2F" w:rsidP="00103F2F">
            <w:pPr>
              <w:spacing w:after="0" w:line="240" w:lineRule="auto"/>
              <w:rPr>
                <w:rFonts w:eastAsia="Times New Roman"/>
                <w:color w:val="000000"/>
                <w:lang w:eastAsia="en-AU"/>
              </w:rPr>
            </w:pPr>
          </w:p>
        </w:tc>
        <w:tc>
          <w:tcPr>
            <w:tcW w:w="1681" w:type="dxa"/>
            <w:tcBorders>
              <w:top w:val="nil"/>
              <w:left w:val="nil"/>
              <w:bottom w:val="nil"/>
              <w:right w:val="nil"/>
            </w:tcBorders>
            <w:shd w:val="clear" w:color="auto" w:fill="auto"/>
            <w:noWrap/>
            <w:vAlign w:val="bottom"/>
            <w:hideMark/>
          </w:tcPr>
          <w:p w14:paraId="344CFD4B" w14:textId="77777777" w:rsidR="00103F2F" w:rsidRPr="00103F2F" w:rsidRDefault="00103F2F" w:rsidP="00103F2F">
            <w:pPr>
              <w:spacing w:after="0" w:line="240" w:lineRule="auto"/>
              <w:rPr>
                <w:rFonts w:eastAsia="Times New Roman"/>
                <w:color w:val="000000"/>
                <w:lang w:eastAsia="en-AU"/>
              </w:rPr>
            </w:pPr>
          </w:p>
        </w:tc>
      </w:tr>
      <w:tr w:rsidR="00103F2F" w:rsidRPr="00103F2F" w14:paraId="5D9775E9" w14:textId="77777777" w:rsidTr="001C0D2C">
        <w:trPr>
          <w:trHeight w:val="456"/>
        </w:trPr>
        <w:tc>
          <w:tcPr>
            <w:tcW w:w="6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3CA040" w14:textId="77777777" w:rsidR="00103F2F" w:rsidRPr="00103F2F" w:rsidRDefault="00103F2F" w:rsidP="00103F2F">
            <w:pPr>
              <w:spacing w:after="0" w:line="240" w:lineRule="auto"/>
              <w:jc w:val="center"/>
              <w:rPr>
                <w:rFonts w:ascii="Stratum2 Black" w:eastAsia="Times New Roman" w:hAnsi="Stratum2 Black"/>
                <w:b/>
                <w:bCs/>
                <w:color w:val="000000"/>
                <w:lang w:eastAsia="en-AU"/>
              </w:rPr>
            </w:pPr>
            <w:r w:rsidRPr="00103F2F">
              <w:rPr>
                <w:rFonts w:ascii="Stratum2 Black" w:eastAsia="Times New Roman" w:hAnsi="Stratum2 Black"/>
                <w:b/>
                <w:bCs/>
                <w:color w:val="000000"/>
                <w:lang w:eastAsia="en-AU"/>
              </w:rPr>
              <w:t>Car No</w:t>
            </w:r>
          </w:p>
        </w:tc>
        <w:tc>
          <w:tcPr>
            <w:tcW w:w="1989" w:type="dxa"/>
            <w:tcBorders>
              <w:top w:val="single" w:sz="8" w:space="0" w:color="auto"/>
              <w:left w:val="nil"/>
              <w:bottom w:val="single" w:sz="4" w:space="0" w:color="auto"/>
              <w:right w:val="single" w:sz="8" w:space="0" w:color="auto"/>
            </w:tcBorders>
            <w:shd w:val="clear" w:color="auto" w:fill="auto"/>
            <w:noWrap/>
            <w:vAlign w:val="center"/>
            <w:hideMark/>
          </w:tcPr>
          <w:p w14:paraId="20DC9656" w14:textId="77777777" w:rsidR="00103F2F" w:rsidRPr="00103F2F" w:rsidRDefault="00103F2F" w:rsidP="00103F2F">
            <w:pPr>
              <w:spacing w:after="0" w:line="240" w:lineRule="auto"/>
              <w:jc w:val="center"/>
              <w:rPr>
                <w:rFonts w:ascii="Stratum2 Black" w:eastAsia="Times New Roman" w:hAnsi="Stratum2 Black"/>
                <w:b/>
                <w:bCs/>
                <w:color w:val="000000"/>
                <w:lang w:eastAsia="en-AU"/>
              </w:rPr>
            </w:pPr>
            <w:r w:rsidRPr="00103F2F">
              <w:rPr>
                <w:rFonts w:ascii="Stratum2 Black" w:eastAsia="Times New Roman" w:hAnsi="Stratum2 Black"/>
                <w:b/>
                <w:bCs/>
                <w:color w:val="000000"/>
                <w:lang w:eastAsia="en-AU"/>
              </w:rPr>
              <w:t>Signature</w:t>
            </w:r>
          </w:p>
        </w:tc>
        <w:tc>
          <w:tcPr>
            <w:tcW w:w="222" w:type="dxa"/>
            <w:tcBorders>
              <w:top w:val="nil"/>
              <w:left w:val="nil"/>
              <w:bottom w:val="nil"/>
              <w:right w:val="nil"/>
            </w:tcBorders>
            <w:shd w:val="clear" w:color="auto" w:fill="auto"/>
            <w:noWrap/>
            <w:vAlign w:val="bottom"/>
            <w:hideMark/>
          </w:tcPr>
          <w:p w14:paraId="498027F9" w14:textId="77777777" w:rsidR="00103F2F" w:rsidRPr="00103F2F" w:rsidRDefault="00103F2F" w:rsidP="00103F2F">
            <w:pPr>
              <w:spacing w:after="0" w:line="240" w:lineRule="auto"/>
              <w:rPr>
                <w:rFonts w:ascii="Stratum2 Black" w:eastAsia="Times New Roman" w:hAnsi="Stratum2 Black"/>
                <w:color w:val="000000"/>
                <w:lang w:eastAsia="en-AU"/>
              </w:rPr>
            </w:pPr>
          </w:p>
        </w:tc>
        <w:tc>
          <w:tcPr>
            <w:tcW w:w="84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8A6747" w14:textId="77777777" w:rsidR="00103F2F" w:rsidRPr="00103F2F" w:rsidRDefault="00103F2F" w:rsidP="00103F2F">
            <w:pPr>
              <w:spacing w:after="0" w:line="240" w:lineRule="auto"/>
              <w:jc w:val="center"/>
              <w:rPr>
                <w:rFonts w:ascii="Stratum2 Black" w:eastAsia="Times New Roman" w:hAnsi="Stratum2 Black"/>
                <w:b/>
                <w:bCs/>
                <w:color w:val="000000"/>
                <w:lang w:eastAsia="en-AU"/>
              </w:rPr>
            </w:pPr>
            <w:r w:rsidRPr="00103F2F">
              <w:rPr>
                <w:rFonts w:ascii="Stratum2 Black" w:eastAsia="Times New Roman" w:hAnsi="Stratum2 Black"/>
                <w:b/>
                <w:bCs/>
                <w:color w:val="000000"/>
                <w:lang w:eastAsia="en-AU"/>
              </w:rPr>
              <w:t>Car No</w:t>
            </w:r>
          </w:p>
        </w:tc>
        <w:tc>
          <w:tcPr>
            <w:tcW w:w="1681" w:type="dxa"/>
            <w:tcBorders>
              <w:top w:val="single" w:sz="8" w:space="0" w:color="auto"/>
              <w:left w:val="nil"/>
              <w:bottom w:val="single" w:sz="4" w:space="0" w:color="auto"/>
              <w:right w:val="single" w:sz="8" w:space="0" w:color="auto"/>
            </w:tcBorders>
            <w:shd w:val="clear" w:color="auto" w:fill="auto"/>
            <w:noWrap/>
            <w:vAlign w:val="center"/>
            <w:hideMark/>
          </w:tcPr>
          <w:p w14:paraId="5CA8F73E" w14:textId="77777777" w:rsidR="00103F2F" w:rsidRPr="00103F2F" w:rsidRDefault="00103F2F" w:rsidP="00103F2F">
            <w:pPr>
              <w:spacing w:after="0" w:line="240" w:lineRule="auto"/>
              <w:jc w:val="center"/>
              <w:rPr>
                <w:rFonts w:ascii="Stratum2 Black" w:eastAsia="Times New Roman" w:hAnsi="Stratum2 Black"/>
                <w:b/>
                <w:bCs/>
                <w:color w:val="000000"/>
                <w:lang w:eastAsia="en-AU"/>
              </w:rPr>
            </w:pPr>
            <w:r w:rsidRPr="00103F2F">
              <w:rPr>
                <w:rFonts w:ascii="Stratum2 Black" w:eastAsia="Times New Roman" w:hAnsi="Stratum2 Black"/>
                <w:b/>
                <w:bCs/>
                <w:color w:val="000000"/>
                <w:lang w:eastAsia="en-AU"/>
              </w:rPr>
              <w:t>Signature</w:t>
            </w:r>
          </w:p>
        </w:tc>
        <w:tc>
          <w:tcPr>
            <w:tcW w:w="222" w:type="dxa"/>
            <w:tcBorders>
              <w:top w:val="nil"/>
              <w:left w:val="nil"/>
              <w:bottom w:val="nil"/>
              <w:right w:val="nil"/>
            </w:tcBorders>
            <w:shd w:val="clear" w:color="auto" w:fill="auto"/>
            <w:noWrap/>
            <w:vAlign w:val="bottom"/>
            <w:hideMark/>
          </w:tcPr>
          <w:p w14:paraId="5921E74E" w14:textId="77777777" w:rsidR="00103F2F" w:rsidRPr="00103F2F" w:rsidRDefault="00103F2F" w:rsidP="00103F2F">
            <w:pPr>
              <w:spacing w:after="0" w:line="240" w:lineRule="auto"/>
              <w:rPr>
                <w:rFonts w:ascii="Stratum2 Black" w:eastAsia="Times New Roman" w:hAnsi="Stratum2 Black"/>
                <w:color w:val="000000"/>
                <w:lang w:eastAsia="en-AU"/>
              </w:rPr>
            </w:pPr>
          </w:p>
        </w:tc>
        <w:tc>
          <w:tcPr>
            <w:tcW w:w="84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B376C1" w14:textId="77777777" w:rsidR="00103F2F" w:rsidRPr="00103F2F" w:rsidRDefault="00103F2F" w:rsidP="00103F2F">
            <w:pPr>
              <w:spacing w:after="0" w:line="240" w:lineRule="auto"/>
              <w:jc w:val="center"/>
              <w:rPr>
                <w:rFonts w:ascii="Stratum2 Black" w:eastAsia="Times New Roman" w:hAnsi="Stratum2 Black"/>
                <w:b/>
                <w:bCs/>
                <w:color w:val="000000"/>
                <w:lang w:eastAsia="en-AU"/>
              </w:rPr>
            </w:pPr>
            <w:r w:rsidRPr="00103F2F">
              <w:rPr>
                <w:rFonts w:ascii="Stratum2 Black" w:eastAsia="Times New Roman" w:hAnsi="Stratum2 Black"/>
                <w:b/>
                <w:bCs/>
                <w:color w:val="000000"/>
                <w:lang w:eastAsia="en-AU"/>
              </w:rPr>
              <w:t>Car No</w:t>
            </w:r>
          </w:p>
        </w:tc>
        <w:tc>
          <w:tcPr>
            <w:tcW w:w="1681" w:type="dxa"/>
            <w:tcBorders>
              <w:top w:val="single" w:sz="8" w:space="0" w:color="auto"/>
              <w:left w:val="nil"/>
              <w:bottom w:val="single" w:sz="4" w:space="0" w:color="auto"/>
              <w:right w:val="single" w:sz="8" w:space="0" w:color="auto"/>
            </w:tcBorders>
            <w:shd w:val="clear" w:color="auto" w:fill="auto"/>
            <w:noWrap/>
            <w:vAlign w:val="center"/>
            <w:hideMark/>
          </w:tcPr>
          <w:p w14:paraId="73DF6E4D" w14:textId="77777777" w:rsidR="00103F2F" w:rsidRPr="00103F2F" w:rsidRDefault="00103F2F" w:rsidP="00103F2F">
            <w:pPr>
              <w:spacing w:after="0" w:line="240" w:lineRule="auto"/>
              <w:jc w:val="center"/>
              <w:rPr>
                <w:rFonts w:ascii="Stratum2 Black" w:eastAsia="Times New Roman" w:hAnsi="Stratum2 Black"/>
                <w:b/>
                <w:bCs/>
                <w:color w:val="000000"/>
                <w:lang w:eastAsia="en-AU"/>
              </w:rPr>
            </w:pPr>
            <w:r w:rsidRPr="00103F2F">
              <w:rPr>
                <w:rFonts w:ascii="Stratum2 Black" w:eastAsia="Times New Roman" w:hAnsi="Stratum2 Black"/>
                <w:b/>
                <w:bCs/>
                <w:color w:val="000000"/>
                <w:lang w:eastAsia="en-AU"/>
              </w:rPr>
              <w:t>Signature</w:t>
            </w:r>
          </w:p>
        </w:tc>
      </w:tr>
      <w:tr w:rsidR="00103F2F" w:rsidRPr="00103F2F" w14:paraId="7DFB011C"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69341E4"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w:t>
            </w:r>
          </w:p>
        </w:tc>
        <w:tc>
          <w:tcPr>
            <w:tcW w:w="1989" w:type="dxa"/>
            <w:tcBorders>
              <w:top w:val="nil"/>
              <w:left w:val="nil"/>
              <w:bottom w:val="single" w:sz="4" w:space="0" w:color="auto"/>
              <w:right w:val="single" w:sz="8" w:space="0" w:color="auto"/>
            </w:tcBorders>
            <w:shd w:val="clear" w:color="auto" w:fill="auto"/>
            <w:noWrap/>
            <w:vAlign w:val="bottom"/>
            <w:hideMark/>
          </w:tcPr>
          <w:p w14:paraId="2A537DEE"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6012CC7B"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C3B6D4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28</w:t>
            </w:r>
          </w:p>
        </w:tc>
        <w:tc>
          <w:tcPr>
            <w:tcW w:w="1681" w:type="dxa"/>
            <w:tcBorders>
              <w:top w:val="nil"/>
              <w:left w:val="nil"/>
              <w:bottom w:val="single" w:sz="4" w:space="0" w:color="auto"/>
              <w:right w:val="single" w:sz="8" w:space="0" w:color="auto"/>
            </w:tcBorders>
            <w:shd w:val="clear" w:color="auto" w:fill="auto"/>
            <w:noWrap/>
            <w:vAlign w:val="bottom"/>
            <w:hideMark/>
          </w:tcPr>
          <w:p w14:paraId="1EDC8B39"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0DD5CD4C"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5E3189F1"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55</w:t>
            </w:r>
          </w:p>
        </w:tc>
        <w:tc>
          <w:tcPr>
            <w:tcW w:w="1681" w:type="dxa"/>
            <w:tcBorders>
              <w:top w:val="nil"/>
              <w:left w:val="nil"/>
              <w:bottom w:val="single" w:sz="4" w:space="0" w:color="auto"/>
              <w:right w:val="single" w:sz="8" w:space="0" w:color="auto"/>
            </w:tcBorders>
            <w:shd w:val="clear" w:color="auto" w:fill="auto"/>
            <w:noWrap/>
            <w:vAlign w:val="bottom"/>
            <w:hideMark/>
          </w:tcPr>
          <w:p w14:paraId="2D85B845"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01734679"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21668B6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w:t>
            </w:r>
          </w:p>
        </w:tc>
        <w:tc>
          <w:tcPr>
            <w:tcW w:w="1989" w:type="dxa"/>
            <w:tcBorders>
              <w:top w:val="nil"/>
              <w:left w:val="nil"/>
              <w:bottom w:val="single" w:sz="4" w:space="0" w:color="auto"/>
              <w:right w:val="single" w:sz="8" w:space="0" w:color="auto"/>
            </w:tcBorders>
            <w:shd w:val="clear" w:color="auto" w:fill="auto"/>
            <w:noWrap/>
            <w:vAlign w:val="bottom"/>
            <w:hideMark/>
          </w:tcPr>
          <w:p w14:paraId="75FECE8C"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B46D2C9"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71141A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29</w:t>
            </w:r>
          </w:p>
        </w:tc>
        <w:tc>
          <w:tcPr>
            <w:tcW w:w="1681" w:type="dxa"/>
            <w:tcBorders>
              <w:top w:val="nil"/>
              <w:left w:val="nil"/>
              <w:bottom w:val="single" w:sz="4" w:space="0" w:color="auto"/>
              <w:right w:val="single" w:sz="8" w:space="0" w:color="auto"/>
            </w:tcBorders>
            <w:shd w:val="clear" w:color="auto" w:fill="auto"/>
            <w:noWrap/>
            <w:vAlign w:val="bottom"/>
            <w:hideMark/>
          </w:tcPr>
          <w:p w14:paraId="6C10C5A9"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A7BD982"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5C54267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56</w:t>
            </w:r>
          </w:p>
        </w:tc>
        <w:tc>
          <w:tcPr>
            <w:tcW w:w="1681" w:type="dxa"/>
            <w:tcBorders>
              <w:top w:val="nil"/>
              <w:left w:val="nil"/>
              <w:bottom w:val="single" w:sz="4" w:space="0" w:color="auto"/>
              <w:right w:val="single" w:sz="8" w:space="0" w:color="auto"/>
            </w:tcBorders>
            <w:shd w:val="clear" w:color="auto" w:fill="auto"/>
            <w:noWrap/>
            <w:vAlign w:val="bottom"/>
            <w:hideMark/>
          </w:tcPr>
          <w:p w14:paraId="2354A60F"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7953D0DC"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3E634C33"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w:t>
            </w:r>
          </w:p>
        </w:tc>
        <w:tc>
          <w:tcPr>
            <w:tcW w:w="1989" w:type="dxa"/>
            <w:tcBorders>
              <w:top w:val="nil"/>
              <w:left w:val="nil"/>
              <w:bottom w:val="single" w:sz="4" w:space="0" w:color="auto"/>
              <w:right w:val="single" w:sz="8" w:space="0" w:color="auto"/>
            </w:tcBorders>
            <w:shd w:val="clear" w:color="auto" w:fill="auto"/>
            <w:noWrap/>
            <w:vAlign w:val="bottom"/>
            <w:hideMark/>
          </w:tcPr>
          <w:p w14:paraId="026F1BDF"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7B8CE2B2"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6E1B8B5"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30</w:t>
            </w:r>
          </w:p>
        </w:tc>
        <w:tc>
          <w:tcPr>
            <w:tcW w:w="1681" w:type="dxa"/>
            <w:tcBorders>
              <w:top w:val="nil"/>
              <w:left w:val="nil"/>
              <w:bottom w:val="single" w:sz="4" w:space="0" w:color="auto"/>
              <w:right w:val="single" w:sz="8" w:space="0" w:color="auto"/>
            </w:tcBorders>
            <w:shd w:val="clear" w:color="auto" w:fill="auto"/>
            <w:noWrap/>
            <w:vAlign w:val="bottom"/>
            <w:hideMark/>
          </w:tcPr>
          <w:p w14:paraId="7C77D3D6"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1C06C203"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4A4DBDF0"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57</w:t>
            </w:r>
          </w:p>
        </w:tc>
        <w:tc>
          <w:tcPr>
            <w:tcW w:w="1681" w:type="dxa"/>
            <w:tcBorders>
              <w:top w:val="nil"/>
              <w:left w:val="nil"/>
              <w:bottom w:val="single" w:sz="4" w:space="0" w:color="auto"/>
              <w:right w:val="single" w:sz="8" w:space="0" w:color="auto"/>
            </w:tcBorders>
            <w:shd w:val="clear" w:color="auto" w:fill="auto"/>
            <w:noWrap/>
            <w:vAlign w:val="bottom"/>
            <w:hideMark/>
          </w:tcPr>
          <w:p w14:paraId="237C79A7"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4D9A6740"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F8075EB"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w:t>
            </w:r>
          </w:p>
        </w:tc>
        <w:tc>
          <w:tcPr>
            <w:tcW w:w="1989" w:type="dxa"/>
            <w:tcBorders>
              <w:top w:val="nil"/>
              <w:left w:val="nil"/>
              <w:bottom w:val="single" w:sz="4" w:space="0" w:color="auto"/>
              <w:right w:val="single" w:sz="8" w:space="0" w:color="auto"/>
            </w:tcBorders>
            <w:shd w:val="clear" w:color="auto" w:fill="auto"/>
            <w:noWrap/>
            <w:vAlign w:val="bottom"/>
            <w:hideMark/>
          </w:tcPr>
          <w:p w14:paraId="1E3884BA"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79488A91"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EF8C2F3"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31</w:t>
            </w:r>
          </w:p>
        </w:tc>
        <w:tc>
          <w:tcPr>
            <w:tcW w:w="1681" w:type="dxa"/>
            <w:tcBorders>
              <w:top w:val="nil"/>
              <w:left w:val="nil"/>
              <w:bottom w:val="single" w:sz="4" w:space="0" w:color="auto"/>
              <w:right w:val="single" w:sz="8" w:space="0" w:color="auto"/>
            </w:tcBorders>
            <w:shd w:val="clear" w:color="auto" w:fill="auto"/>
            <w:noWrap/>
            <w:vAlign w:val="bottom"/>
            <w:hideMark/>
          </w:tcPr>
          <w:p w14:paraId="585BE23B"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802D84F"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0031379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58</w:t>
            </w:r>
          </w:p>
        </w:tc>
        <w:tc>
          <w:tcPr>
            <w:tcW w:w="1681" w:type="dxa"/>
            <w:tcBorders>
              <w:top w:val="nil"/>
              <w:left w:val="nil"/>
              <w:bottom w:val="single" w:sz="4" w:space="0" w:color="auto"/>
              <w:right w:val="single" w:sz="8" w:space="0" w:color="auto"/>
            </w:tcBorders>
            <w:shd w:val="clear" w:color="auto" w:fill="auto"/>
            <w:noWrap/>
            <w:vAlign w:val="bottom"/>
            <w:hideMark/>
          </w:tcPr>
          <w:p w14:paraId="7B2ECDCF"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75A6BF3F"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3777DD70"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w:t>
            </w:r>
          </w:p>
        </w:tc>
        <w:tc>
          <w:tcPr>
            <w:tcW w:w="1989" w:type="dxa"/>
            <w:tcBorders>
              <w:top w:val="nil"/>
              <w:left w:val="nil"/>
              <w:bottom w:val="single" w:sz="4" w:space="0" w:color="auto"/>
              <w:right w:val="single" w:sz="8" w:space="0" w:color="auto"/>
            </w:tcBorders>
            <w:shd w:val="clear" w:color="auto" w:fill="auto"/>
            <w:noWrap/>
            <w:vAlign w:val="bottom"/>
            <w:hideMark/>
          </w:tcPr>
          <w:p w14:paraId="0C76EDB4"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989C7F7"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5C923B3"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32</w:t>
            </w:r>
          </w:p>
        </w:tc>
        <w:tc>
          <w:tcPr>
            <w:tcW w:w="1681" w:type="dxa"/>
            <w:tcBorders>
              <w:top w:val="nil"/>
              <w:left w:val="nil"/>
              <w:bottom w:val="single" w:sz="4" w:space="0" w:color="auto"/>
              <w:right w:val="single" w:sz="8" w:space="0" w:color="auto"/>
            </w:tcBorders>
            <w:shd w:val="clear" w:color="auto" w:fill="auto"/>
            <w:noWrap/>
            <w:vAlign w:val="bottom"/>
            <w:hideMark/>
          </w:tcPr>
          <w:p w14:paraId="506B631E"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2C64E9D"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4CC2B945"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59</w:t>
            </w:r>
          </w:p>
        </w:tc>
        <w:tc>
          <w:tcPr>
            <w:tcW w:w="1681" w:type="dxa"/>
            <w:tcBorders>
              <w:top w:val="nil"/>
              <w:left w:val="nil"/>
              <w:bottom w:val="single" w:sz="4" w:space="0" w:color="auto"/>
              <w:right w:val="single" w:sz="8" w:space="0" w:color="auto"/>
            </w:tcBorders>
            <w:shd w:val="clear" w:color="auto" w:fill="auto"/>
            <w:noWrap/>
            <w:vAlign w:val="bottom"/>
            <w:hideMark/>
          </w:tcPr>
          <w:p w14:paraId="654A7CE8"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517C75C5"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903D477"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w:t>
            </w:r>
          </w:p>
        </w:tc>
        <w:tc>
          <w:tcPr>
            <w:tcW w:w="1989" w:type="dxa"/>
            <w:tcBorders>
              <w:top w:val="nil"/>
              <w:left w:val="nil"/>
              <w:bottom w:val="single" w:sz="4" w:space="0" w:color="auto"/>
              <w:right w:val="single" w:sz="8" w:space="0" w:color="auto"/>
            </w:tcBorders>
            <w:shd w:val="clear" w:color="auto" w:fill="auto"/>
            <w:noWrap/>
            <w:vAlign w:val="bottom"/>
            <w:hideMark/>
          </w:tcPr>
          <w:p w14:paraId="42FAA761"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4F41F63"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464E910"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33</w:t>
            </w:r>
          </w:p>
        </w:tc>
        <w:tc>
          <w:tcPr>
            <w:tcW w:w="1681" w:type="dxa"/>
            <w:tcBorders>
              <w:top w:val="nil"/>
              <w:left w:val="nil"/>
              <w:bottom w:val="single" w:sz="4" w:space="0" w:color="auto"/>
              <w:right w:val="single" w:sz="8" w:space="0" w:color="auto"/>
            </w:tcBorders>
            <w:shd w:val="clear" w:color="auto" w:fill="auto"/>
            <w:noWrap/>
            <w:vAlign w:val="bottom"/>
            <w:hideMark/>
          </w:tcPr>
          <w:p w14:paraId="6E4DEB51"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3E4980D5"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24E02F57"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60</w:t>
            </w:r>
          </w:p>
        </w:tc>
        <w:tc>
          <w:tcPr>
            <w:tcW w:w="1681" w:type="dxa"/>
            <w:tcBorders>
              <w:top w:val="nil"/>
              <w:left w:val="nil"/>
              <w:bottom w:val="single" w:sz="4" w:space="0" w:color="auto"/>
              <w:right w:val="single" w:sz="8" w:space="0" w:color="auto"/>
            </w:tcBorders>
            <w:shd w:val="clear" w:color="auto" w:fill="auto"/>
            <w:noWrap/>
            <w:vAlign w:val="bottom"/>
            <w:hideMark/>
          </w:tcPr>
          <w:p w14:paraId="4784ECC7"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09B7419E"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2EBEDA7D"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w:t>
            </w:r>
          </w:p>
        </w:tc>
        <w:tc>
          <w:tcPr>
            <w:tcW w:w="1989" w:type="dxa"/>
            <w:tcBorders>
              <w:top w:val="nil"/>
              <w:left w:val="nil"/>
              <w:bottom w:val="single" w:sz="4" w:space="0" w:color="auto"/>
              <w:right w:val="single" w:sz="8" w:space="0" w:color="auto"/>
            </w:tcBorders>
            <w:shd w:val="clear" w:color="auto" w:fill="auto"/>
            <w:noWrap/>
            <w:vAlign w:val="bottom"/>
            <w:hideMark/>
          </w:tcPr>
          <w:p w14:paraId="6AD0B1AB"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633CD92A"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0641DC4"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34</w:t>
            </w:r>
          </w:p>
        </w:tc>
        <w:tc>
          <w:tcPr>
            <w:tcW w:w="1681" w:type="dxa"/>
            <w:tcBorders>
              <w:top w:val="nil"/>
              <w:left w:val="nil"/>
              <w:bottom w:val="single" w:sz="4" w:space="0" w:color="auto"/>
              <w:right w:val="single" w:sz="8" w:space="0" w:color="auto"/>
            </w:tcBorders>
            <w:shd w:val="clear" w:color="auto" w:fill="auto"/>
            <w:noWrap/>
            <w:vAlign w:val="bottom"/>
            <w:hideMark/>
          </w:tcPr>
          <w:p w14:paraId="0BD6A533"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48C4375"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5404C69B"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61</w:t>
            </w:r>
          </w:p>
        </w:tc>
        <w:tc>
          <w:tcPr>
            <w:tcW w:w="1681" w:type="dxa"/>
            <w:tcBorders>
              <w:top w:val="nil"/>
              <w:left w:val="nil"/>
              <w:bottom w:val="single" w:sz="4" w:space="0" w:color="auto"/>
              <w:right w:val="single" w:sz="8" w:space="0" w:color="auto"/>
            </w:tcBorders>
            <w:shd w:val="clear" w:color="auto" w:fill="auto"/>
            <w:noWrap/>
            <w:vAlign w:val="bottom"/>
            <w:hideMark/>
          </w:tcPr>
          <w:p w14:paraId="5643FFC0"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63F8CCF6"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565D0E35"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8</w:t>
            </w:r>
          </w:p>
        </w:tc>
        <w:tc>
          <w:tcPr>
            <w:tcW w:w="1989" w:type="dxa"/>
            <w:tcBorders>
              <w:top w:val="nil"/>
              <w:left w:val="nil"/>
              <w:bottom w:val="single" w:sz="4" w:space="0" w:color="auto"/>
              <w:right w:val="single" w:sz="8" w:space="0" w:color="auto"/>
            </w:tcBorders>
            <w:shd w:val="clear" w:color="auto" w:fill="auto"/>
            <w:noWrap/>
            <w:vAlign w:val="bottom"/>
            <w:hideMark/>
          </w:tcPr>
          <w:p w14:paraId="4AF6EFDA"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7E5C6DE9"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AF17D2E"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35</w:t>
            </w:r>
          </w:p>
        </w:tc>
        <w:tc>
          <w:tcPr>
            <w:tcW w:w="1681" w:type="dxa"/>
            <w:tcBorders>
              <w:top w:val="nil"/>
              <w:left w:val="nil"/>
              <w:bottom w:val="single" w:sz="4" w:space="0" w:color="auto"/>
              <w:right w:val="single" w:sz="8" w:space="0" w:color="auto"/>
            </w:tcBorders>
            <w:shd w:val="clear" w:color="auto" w:fill="auto"/>
            <w:noWrap/>
            <w:vAlign w:val="bottom"/>
            <w:hideMark/>
          </w:tcPr>
          <w:p w14:paraId="5D5C192A"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313E36BA"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3AC64893"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62</w:t>
            </w:r>
          </w:p>
        </w:tc>
        <w:tc>
          <w:tcPr>
            <w:tcW w:w="1681" w:type="dxa"/>
            <w:tcBorders>
              <w:top w:val="nil"/>
              <w:left w:val="nil"/>
              <w:bottom w:val="single" w:sz="4" w:space="0" w:color="auto"/>
              <w:right w:val="single" w:sz="8" w:space="0" w:color="auto"/>
            </w:tcBorders>
            <w:shd w:val="clear" w:color="auto" w:fill="auto"/>
            <w:noWrap/>
            <w:vAlign w:val="bottom"/>
            <w:hideMark/>
          </w:tcPr>
          <w:p w14:paraId="63DB026C"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129FD5AA"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5ADBF080"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9</w:t>
            </w:r>
          </w:p>
        </w:tc>
        <w:tc>
          <w:tcPr>
            <w:tcW w:w="1989" w:type="dxa"/>
            <w:tcBorders>
              <w:top w:val="nil"/>
              <w:left w:val="nil"/>
              <w:bottom w:val="single" w:sz="4" w:space="0" w:color="auto"/>
              <w:right w:val="single" w:sz="8" w:space="0" w:color="auto"/>
            </w:tcBorders>
            <w:shd w:val="clear" w:color="auto" w:fill="auto"/>
            <w:noWrap/>
            <w:vAlign w:val="bottom"/>
            <w:hideMark/>
          </w:tcPr>
          <w:p w14:paraId="42A6575C"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02723DBE"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3B742E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36</w:t>
            </w:r>
          </w:p>
        </w:tc>
        <w:tc>
          <w:tcPr>
            <w:tcW w:w="1681" w:type="dxa"/>
            <w:tcBorders>
              <w:top w:val="nil"/>
              <w:left w:val="nil"/>
              <w:bottom w:val="single" w:sz="4" w:space="0" w:color="auto"/>
              <w:right w:val="single" w:sz="8" w:space="0" w:color="auto"/>
            </w:tcBorders>
            <w:shd w:val="clear" w:color="auto" w:fill="auto"/>
            <w:noWrap/>
            <w:vAlign w:val="bottom"/>
            <w:hideMark/>
          </w:tcPr>
          <w:p w14:paraId="588F013F"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012FB092"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1D958CFC"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63</w:t>
            </w:r>
          </w:p>
        </w:tc>
        <w:tc>
          <w:tcPr>
            <w:tcW w:w="1681" w:type="dxa"/>
            <w:tcBorders>
              <w:top w:val="nil"/>
              <w:left w:val="nil"/>
              <w:bottom w:val="single" w:sz="4" w:space="0" w:color="auto"/>
              <w:right w:val="single" w:sz="8" w:space="0" w:color="auto"/>
            </w:tcBorders>
            <w:shd w:val="clear" w:color="auto" w:fill="auto"/>
            <w:noWrap/>
            <w:vAlign w:val="bottom"/>
            <w:hideMark/>
          </w:tcPr>
          <w:p w14:paraId="0D4E5F04"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7D345A91"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8D4953E"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10</w:t>
            </w:r>
          </w:p>
        </w:tc>
        <w:tc>
          <w:tcPr>
            <w:tcW w:w="1989" w:type="dxa"/>
            <w:tcBorders>
              <w:top w:val="nil"/>
              <w:left w:val="nil"/>
              <w:bottom w:val="single" w:sz="4" w:space="0" w:color="auto"/>
              <w:right w:val="single" w:sz="8" w:space="0" w:color="auto"/>
            </w:tcBorders>
            <w:shd w:val="clear" w:color="auto" w:fill="auto"/>
            <w:noWrap/>
            <w:vAlign w:val="bottom"/>
            <w:hideMark/>
          </w:tcPr>
          <w:p w14:paraId="2E6E2961"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33632C2"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1462DBB"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37</w:t>
            </w:r>
          </w:p>
        </w:tc>
        <w:tc>
          <w:tcPr>
            <w:tcW w:w="1681" w:type="dxa"/>
            <w:tcBorders>
              <w:top w:val="nil"/>
              <w:left w:val="nil"/>
              <w:bottom w:val="single" w:sz="4" w:space="0" w:color="auto"/>
              <w:right w:val="single" w:sz="8" w:space="0" w:color="auto"/>
            </w:tcBorders>
            <w:shd w:val="clear" w:color="auto" w:fill="auto"/>
            <w:noWrap/>
            <w:vAlign w:val="bottom"/>
            <w:hideMark/>
          </w:tcPr>
          <w:p w14:paraId="5C553AA5"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CB7B25E"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3E42A59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64</w:t>
            </w:r>
          </w:p>
        </w:tc>
        <w:tc>
          <w:tcPr>
            <w:tcW w:w="1681" w:type="dxa"/>
            <w:tcBorders>
              <w:top w:val="nil"/>
              <w:left w:val="nil"/>
              <w:bottom w:val="single" w:sz="4" w:space="0" w:color="auto"/>
              <w:right w:val="single" w:sz="8" w:space="0" w:color="auto"/>
            </w:tcBorders>
            <w:shd w:val="clear" w:color="auto" w:fill="auto"/>
            <w:noWrap/>
            <w:vAlign w:val="bottom"/>
            <w:hideMark/>
          </w:tcPr>
          <w:p w14:paraId="1DD7DC8A"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1A501EE9"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5C8374F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11</w:t>
            </w:r>
          </w:p>
        </w:tc>
        <w:tc>
          <w:tcPr>
            <w:tcW w:w="1989" w:type="dxa"/>
            <w:tcBorders>
              <w:top w:val="nil"/>
              <w:left w:val="nil"/>
              <w:bottom w:val="single" w:sz="4" w:space="0" w:color="auto"/>
              <w:right w:val="single" w:sz="8" w:space="0" w:color="auto"/>
            </w:tcBorders>
            <w:shd w:val="clear" w:color="auto" w:fill="auto"/>
            <w:noWrap/>
            <w:vAlign w:val="bottom"/>
            <w:hideMark/>
          </w:tcPr>
          <w:p w14:paraId="3A2B3785"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6FDB299"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DB963C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38</w:t>
            </w:r>
          </w:p>
        </w:tc>
        <w:tc>
          <w:tcPr>
            <w:tcW w:w="1681" w:type="dxa"/>
            <w:tcBorders>
              <w:top w:val="nil"/>
              <w:left w:val="nil"/>
              <w:bottom w:val="single" w:sz="4" w:space="0" w:color="auto"/>
              <w:right w:val="single" w:sz="8" w:space="0" w:color="auto"/>
            </w:tcBorders>
            <w:shd w:val="clear" w:color="auto" w:fill="auto"/>
            <w:noWrap/>
            <w:vAlign w:val="bottom"/>
            <w:hideMark/>
          </w:tcPr>
          <w:p w14:paraId="7C35E571"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3AB00E92"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0F2BCDE2"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65</w:t>
            </w:r>
          </w:p>
        </w:tc>
        <w:tc>
          <w:tcPr>
            <w:tcW w:w="1681" w:type="dxa"/>
            <w:tcBorders>
              <w:top w:val="nil"/>
              <w:left w:val="nil"/>
              <w:bottom w:val="single" w:sz="4" w:space="0" w:color="auto"/>
              <w:right w:val="single" w:sz="8" w:space="0" w:color="auto"/>
            </w:tcBorders>
            <w:shd w:val="clear" w:color="auto" w:fill="auto"/>
            <w:noWrap/>
            <w:vAlign w:val="bottom"/>
            <w:hideMark/>
          </w:tcPr>
          <w:p w14:paraId="1E861E96"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141BB1ED"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0EBE8FE3"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12</w:t>
            </w:r>
          </w:p>
        </w:tc>
        <w:tc>
          <w:tcPr>
            <w:tcW w:w="1989" w:type="dxa"/>
            <w:tcBorders>
              <w:top w:val="nil"/>
              <w:left w:val="nil"/>
              <w:bottom w:val="single" w:sz="4" w:space="0" w:color="auto"/>
              <w:right w:val="single" w:sz="8" w:space="0" w:color="auto"/>
            </w:tcBorders>
            <w:shd w:val="clear" w:color="auto" w:fill="auto"/>
            <w:noWrap/>
            <w:vAlign w:val="bottom"/>
            <w:hideMark/>
          </w:tcPr>
          <w:p w14:paraId="3FA2B6A1"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60451D0C"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5678380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39</w:t>
            </w:r>
          </w:p>
        </w:tc>
        <w:tc>
          <w:tcPr>
            <w:tcW w:w="1681" w:type="dxa"/>
            <w:tcBorders>
              <w:top w:val="nil"/>
              <w:left w:val="nil"/>
              <w:bottom w:val="single" w:sz="4" w:space="0" w:color="auto"/>
              <w:right w:val="single" w:sz="8" w:space="0" w:color="auto"/>
            </w:tcBorders>
            <w:shd w:val="clear" w:color="auto" w:fill="auto"/>
            <w:noWrap/>
            <w:vAlign w:val="bottom"/>
            <w:hideMark/>
          </w:tcPr>
          <w:p w14:paraId="5D0AB9F0"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7F8C1203"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3B9BF786"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66</w:t>
            </w:r>
          </w:p>
        </w:tc>
        <w:tc>
          <w:tcPr>
            <w:tcW w:w="1681" w:type="dxa"/>
            <w:tcBorders>
              <w:top w:val="nil"/>
              <w:left w:val="nil"/>
              <w:bottom w:val="single" w:sz="4" w:space="0" w:color="auto"/>
              <w:right w:val="single" w:sz="8" w:space="0" w:color="auto"/>
            </w:tcBorders>
            <w:shd w:val="clear" w:color="auto" w:fill="auto"/>
            <w:noWrap/>
            <w:vAlign w:val="bottom"/>
            <w:hideMark/>
          </w:tcPr>
          <w:p w14:paraId="6973A206"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0792F993"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05857A3D"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13</w:t>
            </w:r>
          </w:p>
        </w:tc>
        <w:tc>
          <w:tcPr>
            <w:tcW w:w="1989" w:type="dxa"/>
            <w:tcBorders>
              <w:top w:val="nil"/>
              <w:left w:val="nil"/>
              <w:bottom w:val="single" w:sz="4" w:space="0" w:color="auto"/>
              <w:right w:val="single" w:sz="8" w:space="0" w:color="auto"/>
            </w:tcBorders>
            <w:shd w:val="clear" w:color="auto" w:fill="auto"/>
            <w:noWrap/>
            <w:vAlign w:val="bottom"/>
            <w:hideMark/>
          </w:tcPr>
          <w:p w14:paraId="6CAF1EEB"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15421662"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3616E91"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40</w:t>
            </w:r>
          </w:p>
        </w:tc>
        <w:tc>
          <w:tcPr>
            <w:tcW w:w="1681" w:type="dxa"/>
            <w:tcBorders>
              <w:top w:val="nil"/>
              <w:left w:val="nil"/>
              <w:bottom w:val="single" w:sz="4" w:space="0" w:color="auto"/>
              <w:right w:val="single" w:sz="8" w:space="0" w:color="auto"/>
            </w:tcBorders>
            <w:shd w:val="clear" w:color="auto" w:fill="auto"/>
            <w:noWrap/>
            <w:vAlign w:val="bottom"/>
            <w:hideMark/>
          </w:tcPr>
          <w:p w14:paraId="6BDB76A8"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D63FDE5"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60102590"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67</w:t>
            </w:r>
          </w:p>
        </w:tc>
        <w:tc>
          <w:tcPr>
            <w:tcW w:w="1681" w:type="dxa"/>
            <w:tcBorders>
              <w:top w:val="nil"/>
              <w:left w:val="nil"/>
              <w:bottom w:val="single" w:sz="4" w:space="0" w:color="auto"/>
              <w:right w:val="single" w:sz="8" w:space="0" w:color="auto"/>
            </w:tcBorders>
            <w:shd w:val="clear" w:color="auto" w:fill="auto"/>
            <w:noWrap/>
            <w:vAlign w:val="bottom"/>
            <w:hideMark/>
          </w:tcPr>
          <w:p w14:paraId="667DEA50"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18C17C1F"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2C7D2F35"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14</w:t>
            </w:r>
          </w:p>
        </w:tc>
        <w:tc>
          <w:tcPr>
            <w:tcW w:w="1989" w:type="dxa"/>
            <w:tcBorders>
              <w:top w:val="nil"/>
              <w:left w:val="nil"/>
              <w:bottom w:val="single" w:sz="4" w:space="0" w:color="auto"/>
              <w:right w:val="single" w:sz="8" w:space="0" w:color="auto"/>
            </w:tcBorders>
            <w:shd w:val="clear" w:color="auto" w:fill="auto"/>
            <w:noWrap/>
            <w:vAlign w:val="bottom"/>
            <w:hideMark/>
          </w:tcPr>
          <w:p w14:paraId="5988BD93"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6DDD8884"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6CB212B"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41</w:t>
            </w:r>
          </w:p>
        </w:tc>
        <w:tc>
          <w:tcPr>
            <w:tcW w:w="1681" w:type="dxa"/>
            <w:tcBorders>
              <w:top w:val="nil"/>
              <w:left w:val="nil"/>
              <w:bottom w:val="single" w:sz="4" w:space="0" w:color="auto"/>
              <w:right w:val="single" w:sz="8" w:space="0" w:color="auto"/>
            </w:tcBorders>
            <w:shd w:val="clear" w:color="auto" w:fill="auto"/>
            <w:noWrap/>
            <w:vAlign w:val="bottom"/>
            <w:hideMark/>
          </w:tcPr>
          <w:p w14:paraId="19C45A25"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1CC30A05"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01642DB9"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68</w:t>
            </w:r>
          </w:p>
        </w:tc>
        <w:tc>
          <w:tcPr>
            <w:tcW w:w="1681" w:type="dxa"/>
            <w:tcBorders>
              <w:top w:val="nil"/>
              <w:left w:val="nil"/>
              <w:bottom w:val="single" w:sz="4" w:space="0" w:color="auto"/>
              <w:right w:val="single" w:sz="8" w:space="0" w:color="auto"/>
            </w:tcBorders>
            <w:shd w:val="clear" w:color="auto" w:fill="auto"/>
            <w:noWrap/>
            <w:vAlign w:val="bottom"/>
            <w:hideMark/>
          </w:tcPr>
          <w:p w14:paraId="7B3AC5C1"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11BDF849"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51C36BC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15</w:t>
            </w:r>
          </w:p>
        </w:tc>
        <w:tc>
          <w:tcPr>
            <w:tcW w:w="1989" w:type="dxa"/>
            <w:tcBorders>
              <w:top w:val="nil"/>
              <w:left w:val="nil"/>
              <w:bottom w:val="single" w:sz="4" w:space="0" w:color="auto"/>
              <w:right w:val="single" w:sz="8" w:space="0" w:color="auto"/>
            </w:tcBorders>
            <w:shd w:val="clear" w:color="auto" w:fill="auto"/>
            <w:noWrap/>
            <w:vAlign w:val="bottom"/>
            <w:hideMark/>
          </w:tcPr>
          <w:p w14:paraId="510AAC2D"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17C0FFE"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F7E4E5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42</w:t>
            </w:r>
          </w:p>
        </w:tc>
        <w:tc>
          <w:tcPr>
            <w:tcW w:w="1681" w:type="dxa"/>
            <w:tcBorders>
              <w:top w:val="nil"/>
              <w:left w:val="nil"/>
              <w:bottom w:val="single" w:sz="4" w:space="0" w:color="auto"/>
              <w:right w:val="single" w:sz="8" w:space="0" w:color="auto"/>
            </w:tcBorders>
            <w:shd w:val="clear" w:color="auto" w:fill="auto"/>
            <w:noWrap/>
            <w:vAlign w:val="bottom"/>
            <w:hideMark/>
          </w:tcPr>
          <w:p w14:paraId="1B90ACB0"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183D952F"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0D90FD3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69</w:t>
            </w:r>
          </w:p>
        </w:tc>
        <w:tc>
          <w:tcPr>
            <w:tcW w:w="1681" w:type="dxa"/>
            <w:tcBorders>
              <w:top w:val="nil"/>
              <w:left w:val="nil"/>
              <w:bottom w:val="single" w:sz="4" w:space="0" w:color="auto"/>
              <w:right w:val="single" w:sz="8" w:space="0" w:color="auto"/>
            </w:tcBorders>
            <w:shd w:val="clear" w:color="auto" w:fill="auto"/>
            <w:noWrap/>
            <w:vAlign w:val="bottom"/>
            <w:hideMark/>
          </w:tcPr>
          <w:p w14:paraId="0E4F42AF"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6CD09371"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3FEAD1A6"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16</w:t>
            </w:r>
          </w:p>
        </w:tc>
        <w:tc>
          <w:tcPr>
            <w:tcW w:w="1989" w:type="dxa"/>
            <w:tcBorders>
              <w:top w:val="nil"/>
              <w:left w:val="nil"/>
              <w:bottom w:val="single" w:sz="4" w:space="0" w:color="auto"/>
              <w:right w:val="single" w:sz="8" w:space="0" w:color="auto"/>
            </w:tcBorders>
            <w:shd w:val="clear" w:color="auto" w:fill="auto"/>
            <w:noWrap/>
            <w:vAlign w:val="bottom"/>
            <w:hideMark/>
          </w:tcPr>
          <w:p w14:paraId="2E79B1EF"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0DABF57E"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8F5AA2F"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43</w:t>
            </w:r>
          </w:p>
        </w:tc>
        <w:tc>
          <w:tcPr>
            <w:tcW w:w="1681" w:type="dxa"/>
            <w:tcBorders>
              <w:top w:val="nil"/>
              <w:left w:val="nil"/>
              <w:bottom w:val="single" w:sz="4" w:space="0" w:color="auto"/>
              <w:right w:val="single" w:sz="8" w:space="0" w:color="auto"/>
            </w:tcBorders>
            <w:shd w:val="clear" w:color="auto" w:fill="auto"/>
            <w:noWrap/>
            <w:vAlign w:val="bottom"/>
            <w:hideMark/>
          </w:tcPr>
          <w:p w14:paraId="238E8486"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D7ECC0B"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746680C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70</w:t>
            </w:r>
          </w:p>
        </w:tc>
        <w:tc>
          <w:tcPr>
            <w:tcW w:w="1681" w:type="dxa"/>
            <w:tcBorders>
              <w:top w:val="nil"/>
              <w:left w:val="nil"/>
              <w:bottom w:val="single" w:sz="4" w:space="0" w:color="auto"/>
              <w:right w:val="single" w:sz="8" w:space="0" w:color="auto"/>
            </w:tcBorders>
            <w:shd w:val="clear" w:color="auto" w:fill="auto"/>
            <w:noWrap/>
            <w:vAlign w:val="bottom"/>
            <w:hideMark/>
          </w:tcPr>
          <w:p w14:paraId="1B67811A"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65254208"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8B53D74"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17</w:t>
            </w:r>
          </w:p>
        </w:tc>
        <w:tc>
          <w:tcPr>
            <w:tcW w:w="1989" w:type="dxa"/>
            <w:tcBorders>
              <w:top w:val="nil"/>
              <w:left w:val="nil"/>
              <w:bottom w:val="single" w:sz="4" w:space="0" w:color="auto"/>
              <w:right w:val="single" w:sz="8" w:space="0" w:color="auto"/>
            </w:tcBorders>
            <w:shd w:val="clear" w:color="auto" w:fill="auto"/>
            <w:noWrap/>
            <w:vAlign w:val="bottom"/>
            <w:hideMark/>
          </w:tcPr>
          <w:p w14:paraId="7C035817"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757591A"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5D01FFE7"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44</w:t>
            </w:r>
          </w:p>
        </w:tc>
        <w:tc>
          <w:tcPr>
            <w:tcW w:w="1681" w:type="dxa"/>
            <w:tcBorders>
              <w:top w:val="nil"/>
              <w:left w:val="nil"/>
              <w:bottom w:val="single" w:sz="4" w:space="0" w:color="auto"/>
              <w:right w:val="single" w:sz="8" w:space="0" w:color="auto"/>
            </w:tcBorders>
            <w:shd w:val="clear" w:color="auto" w:fill="auto"/>
            <w:noWrap/>
            <w:vAlign w:val="bottom"/>
            <w:hideMark/>
          </w:tcPr>
          <w:p w14:paraId="30C3295F"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A16DCEE"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6A2671DF"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71</w:t>
            </w:r>
          </w:p>
        </w:tc>
        <w:tc>
          <w:tcPr>
            <w:tcW w:w="1681" w:type="dxa"/>
            <w:tcBorders>
              <w:top w:val="nil"/>
              <w:left w:val="nil"/>
              <w:bottom w:val="single" w:sz="4" w:space="0" w:color="auto"/>
              <w:right w:val="single" w:sz="8" w:space="0" w:color="auto"/>
            </w:tcBorders>
            <w:shd w:val="clear" w:color="auto" w:fill="auto"/>
            <w:noWrap/>
            <w:vAlign w:val="bottom"/>
            <w:hideMark/>
          </w:tcPr>
          <w:p w14:paraId="5FEB68ED"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2C13C117"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6163295C"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18</w:t>
            </w:r>
          </w:p>
        </w:tc>
        <w:tc>
          <w:tcPr>
            <w:tcW w:w="1989" w:type="dxa"/>
            <w:tcBorders>
              <w:top w:val="nil"/>
              <w:left w:val="nil"/>
              <w:bottom w:val="single" w:sz="4" w:space="0" w:color="auto"/>
              <w:right w:val="single" w:sz="8" w:space="0" w:color="auto"/>
            </w:tcBorders>
            <w:shd w:val="clear" w:color="auto" w:fill="auto"/>
            <w:noWrap/>
            <w:vAlign w:val="bottom"/>
            <w:hideMark/>
          </w:tcPr>
          <w:p w14:paraId="3436A350"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F23F554"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1875303"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45</w:t>
            </w:r>
          </w:p>
        </w:tc>
        <w:tc>
          <w:tcPr>
            <w:tcW w:w="1681" w:type="dxa"/>
            <w:tcBorders>
              <w:top w:val="nil"/>
              <w:left w:val="nil"/>
              <w:bottom w:val="single" w:sz="4" w:space="0" w:color="auto"/>
              <w:right w:val="single" w:sz="8" w:space="0" w:color="auto"/>
            </w:tcBorders>
            <w:shd w:val="clear" w:color="auto" w:fill="auto"/>
            <w:noWrap/>
            <w:vAlign w:val="bottom"/>
            <w:hideMark/>
          </w:tcPr>
          <w:p w14:paraId="0F88561C"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7C5C369A"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78A7A841"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72</w:t>
            </w:r>
          </w:p>
        </w:tc>
        <w:tc>
          <w:tcPr>
            <w:tcW w:w="1681" w:type="dxa"/>
            <w:tcBorders>
              <w:top w:val="nil"/>
              <w:left w:val="nil"/>
              <w:bottom w:val="single" w:sz="4" w:space="0" w:color="auto"/>
              <w:right w:val="single" w:sz="8" w:space="0" w:color="auto"/>
            </w:tcBorders>
            <w:shd w:val="clear" w:color="auto" w:fill="auto"/>
            <w:noWrap/>
            <w:vAlign w:val="bottom"/>
            <w:hideMark/>
          </w:tcPr>
          <w:p w14:paraId="52EEBE9F"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520A3C72"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0CE3555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19</w:t>
            </w:r>
          </w:p>
        </w:tc>
        <w:tc>
          <w:tcPr>
            <w:tcW w:w="1989" w:type="dxa"/>
            <w:tcBorders>
              <w:top w:val="nil"/>
              <w:left w:val="nil"/>
              <w:bottom w:val="single" w:sz="4" w:space="0" w:color="auto"/>
              <w:right w:val="single" w:sz="8" w:space="0" w:color="auto"/>
            </w:tcBorders>
            <w:shd w:val="clear" w:color="auto" w:fill="auto"/>
            <w:noWrap/>
            <w:vAlign w:val="bottom"/>
            <w:hideMark/>
          </w:tcPr>
          <w:p w14:paraId="084DB71C"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876721C"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30453D7"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46</w:t>
            </w:r>
          </w:p>
        </w:tc>
        <w:tc>
          <w:tcPr>
            <w:tcW w:w="1681" w:type="dxa"/>
            <w:tcBorders>
              <w:top w:val="nil"/>
              <w:left w:val="nil"/>
              <w:bottom w:val="single" w:sz="4" w:space="0" w:color="auto"/>
              <w:right w:val="single" w:sz="8" w:space="0" w:color="auto"/>
            </w:tcBorders>
            <w:shd w:val="clear" w:color="auto" w:fill="auto"/>
            <w:noWrap/>
            <w:vAlign w:val="bottom"/>
            <w:hideMark/>
          </w:tcPr>
          <w:p w14:paraId="38115DBC"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0D45CE17"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4A000532"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73</w:t>
            </w:r>
          </w:p>
        </w:tc>
        <w:tc>
          <w:tcPr>
            <w:tcW w:w="1681" w:type="dxa"/>
            <w:tcBorders>
              <w:top w:val="nil"/>
              <w:left w:val="nil"/>
              <w:bottom w:val="single" w:sz="4" w:space="0" w:color="auto"/>
              <w:right w:val="single" w:sz="8" w:space="0" w:color="auto"/>
            </w:tcBorders>
            <w:shd w:val="clear" w:color="auto" w:fill="auto"/>
            <w:noWrap/>
            <w:vAlign w:val="bottom"/>
            <w:hideMark/>
          </w:tcPr>
          <w:p w14:paraId="7DD43BE2"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2C0D7113"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6DBDB841"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20</w:t>
            </w:r>
          </w:p>
        </w:tc>
        <w:tc>
          <w:tcPr>
            <w:tcW w:w="1989" w:type="dxa"/>
            <w:tcBorders>
              <w:top w:val="nil"/>
              <w:left w:val="nil"/>
              <w:bottom w:val="single" w:sz="4" w:space="0" w:color="auto"/>
              <w:right w:val="single" w:sz="8" w:space="0" w:color="auto"/>
            </w:tcBorders>
            <w:shd w:val="clear" w:color="auto" w:fill="auto"/>
            <w:noWrap/>
            <w:vAlign w:val="bottom"/>
            <w:hideMark/>
          </w:tcPr>
          <w:p w14:paraId="22528376"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28A046E"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3D8E381"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47</w:t>
            </w:r>
          </w:p>
        </w:tc>
        <w:tc>
          <w:tcPr>
            <w:tcW w:w="1681" w:type="dxa"/>
            <w:tcBorders>
              <w:top w:val="nil"/>
              <w:left w:val="nil"/>
              <w:bottom w:val="single" w:sz="4" w:space="0" w:color="auto"/>
              <w:right w:val="single" w:sz="8" w:space="0" w:color="auto"/>
            </w:tcBorders>
            <w:shd w:val="clear" w:color="auto" w:fill="auto"/>
            <w:noWrap/>
            <w:vAlign w:val="bottom"/>
            <w:hideMark/>
          </w:tcPr>
          <w:p w14:paraId="029C82CA"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49523854"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7247CA27"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74</w:t>
            </w:r>
          </w:p>
        </w:tc>
        <w:tc>
          <w:tcPr>
            <w:tcW w:w="1681" w:type="dxa"/>
            <w:tcBorders>
              <w:top w:val="nil"/>
              <w:left w:val="nil"/>
              <w:bottom w:val="single" w:sz="4" w:space="0" w:color="auto"/>
              <w:right w:val="single" w:sz="8" w:space="0" w:color="auto"/>
            </w:tcBorders>
            <w:shd w:val="clear" w:color="auto" w:fill="auto"/>
            <w:noWrap/>
            <w:vAlign w:val="bottom"/>
            <w:hideMark/>
          </w:tcPr>
          <w:p w14:paraId="472330A1"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47AF027A"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AB79E8D"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21</w:t>
            </w:r>
          </w:p>
        </w:tc>
        <w:tc>
          <w:tcPr>
            <w:tcW w:w="1989" w:type="dxa"/>
            <w:tcBorders>
              <w:top w:val="nil"/>
              <w:left w:val="nil"/>
              <w:bottom w:val="single" w:sz="4" w:space="0" w:color="auto"/>
              <w:right w:val="single" w:sz="8" w:space="0" w:color="auto"/>
            </w:tcBorders>
            <w:shd w:val="clear" w:color="auto" w:fill="auto"/>
            <w:noWrap/>
            <w:vAlign w:val="bottom"/>
            <w:hideMark/>
          </w:tcPr>
          <w:p w14:paraId="114A46FD"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6992217D"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61BA07D"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48</w:t>
            </w:r>
          </w:p>
        </w:tc>
        <w:tc>
          <w:tcPr>
            <w:tcW w:w="1681" w:type="dxa"/>
            <w:tcBorders>
              <w:top w:val="nil"/>
              <w:left w:val="nil"/>
              <w:bottom w:val="single" w:sz="4" w:space="0" w:color="auto"/>
              <w:right w:val="single" w:sz="8" w:space="0" w:color="auto"/>
            </w:tcBorders>
            <w:shd w:val="clear" w:color="auto" w:fill="auto"/>
            <w:noWrap/>
            <w:vAlign w:val="bottom"/>
            <w:hideMark/>
          </w:tcPr>
          <w:p w14:paraId="0CE89A5A"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2763859"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1C5C9D61"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75</w:t>
            </w:r>
          </w:p>
        </w:tc>
        <w:tc>
          <w:tcPr>
            <w:tcW w:w="1681" w:type="dxa"/>
            <w:tcBorders>
              <w:top w:val="nil"/>
              <w:left w:val="nil"/>
              <w:bottom w:val="single" w:sz="4" w:space="0" w:color="auto"/>
              <w:right w:val="single" w:sz="8" w:space="0" w:color="auto"/>
            </w:tcBorders>
            <w:shd w:val="clear" w:color="auto" w:fill="auto"/>
            <w:noWrap/>
            <w:vAlign w:val="bottom"/>
            <w:hideMark/>
          </w:tcPr>
          <w:p w14:paraId="280E4D0F"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114CBA72"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1FFEEDD8"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22</w:t>
            </w:r>
          </w:p>
        </w:tc>
        <w:tc>
          <w:tcPr>
            <w:tcW w:w="1989" w:type="dxa"/>
            <w:tcBorders>
              <w:top w:val="nil"/>
              <w:left w:val="nil"/>
              <w:bottom w:val="single" w:sz="4" w:space="0" w:color="auto"/>
              <w:right w:val="single" w:sz="8" w:space="0" w:color="auto"/>
            </w:tcBorders>
            <w:shd w:val="clear" w:color="auto" w:fill="auto"/>
            <w:noWrap/>
            <w:vAlign w:val="bottom"/>
            <w:hideMark/>
          </w:tcPr>
          <w:p w14:paraId="11F7440C"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55FA4C43"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E4C8040"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49</w:t>
            </w:r>
          </w:p>
        </w:tc>
        <w:tc>
          <w:tcPr>
            <w:tcW w:w="1681" w:type="dxa"/>
            <w:tcBorders>
              <w:top w:val="nil"/>
              <w:left w:val="nil"/>
              <w:bottom w:val="single" w:sz="4" w:space="0" w:color="auto"/>
              <w:right w:val="single" w:sz="8" w:space="0" w:color="auto"/>
            </w:tcBorders>
            <w:shd w:val="clear" w:color="auto" w:fill="auto"/>
            <w:noWrap/>
            <w:vAlign w:val="bottom"/>
            <w:hideMark/>
          </w:tcPr>
          <w:p w14:paraId="57E11641"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711F90F4"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6308DC92"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76</w:t>
            </w:r>
          </w:p>
        </w:tc>
        <w:tc>
          <w:tcPr>
            <w:tcW w:w="1681" w:type="dxa"/>
            <w:tcBorders>
              <w:top w:val="nil"/>
              <w:left w:val="nil"/>
              <w:bottom w:val="single" w:sz="4" w:space="0" w:color="auto"/>
              <w:right w:val="single" w:sz="8" w:space="0" w:color="auto"/>
            </w:tcBorders>
            <w:shd w:val="clear" w:color="auto" w:fill="auto"/>
            <w:noWrap/>
            <w:vAlign w:val="bottom"/>
            <w:hideMark/>
          </w:tcPr>
          <w:p w14:paraId="6602B7A9"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r w:rsidR="00103F2F" w:rsidRPr="00103F2F" w14:paraId="71A7317F" w14:textId="77777777" w:rsidTr="001C0D2C">
        <w:trPr>
          <w:trHeight w:val="379"/>
        </w:trPr>
        <w:tc>
          <w:tcPr>
            <w:tcW w:w="672" w:type="dxa"/>
            <w:tcBorders>
              <w:top w:val="nil"/>
              <w:left w:val="single" w:sz="8" w:space="0" w:color="auto"/>
              <w:bottom w:val="single" w:sz="4" w:space="0" w:color="auto"/>
              <w:right w:val="single" w:sz="4" w:space="0" w:color="auto"/>
            </w:tcBorders>
            <w:shd w:val="clear" w:color="auto" w:fill="auto"/>
            <w:noWrap/>
            <w:vAlign w:val="center"/>
            <w:hideMark/>
          </w:tcPr>
          <w:p w14:paraId="4799580B"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23</w:t>
            </w:r>
          </w:p>
        </w:tc>
        <w:tc>
          <w:tcPr>
            <w:tcW w:w="1989" w:type="dxa"/>
            <w:tcBorders>
              <w:top w:val="nil"/>
              <w:left w:val="nil"/>
              <w:bottom w:val="single" w:sz="4" w:space="0" w:color="auto"/>
              <w:right w:val="single" w:sz="8" w:space="0" w:color="auto"/>
            </w:tcBorders>
            <w:shd w:val="clear" w:color="auto" w:fill="auto"/>
            <w:noWrap/>
            <w:vAlign w:val="bottom"/>
            <w:hideMark/>
          </w:tcPr>
          <w:p w14:paraId="60D3736A"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2AFF860C"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7C63A5A"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50</w:t>
            </w:r>
          </w:p>
        </w:tc>
        <w:tc>
          <w:tcPr>
            <w:tcW w:w="1681" w:type="dxa"/>
            <w:tcBorders>
              <w:top w:val="nil"/>
              <w:left w:val="nil"/>
              <w:bottom w:val="single" w:sz="4" w:space="0" w:color="auto"/>
              <w:right w:val="single" w:sz="8" w:space="0" w:color="auto"/>
            </w:tcBorders>
            <w:shd w:val="clear" w:color="auto" w:fill="auto"/>
            <w:noWrap/>
            <w:vAlign w:val="bottom"/>
            <w:hideMark/>
          </w:tcPr>
          <w:p w14:paraId="7AB946D0" w14:textId="77777777" w:rsidR="00103F2F" w:rsidRPr="00103F2F" w:rsidRDefault="00103F2F" w:rsidP="00103F2F">
            <w:pPr>
              <w:spacing w:after="0" w:line="240" w:lineRule="auto"/>
              <w:rPr>
                <w:rFonts w:ascii="Source Sans Pro" w:eastAsia="Times New Roman" w:hAnsi="Source Sans Pro"/>
                <w:color w:val="000000"/>
                <w:lang w:eastAsia="en-AU"/>
              </w:rPr>
            </w:pPr>
            <w:r w:rsidRPr="00103F2F">
              <w:rPr>
                <w:rFonts w:ascii="Source Sans Pro" w:eastAsia="Times New Roman" w:hAnsi="Source Sans Pro"/>
                <w:color w:val="000000"/>
                <w:lang w:eastAsia="en-AU"/>
              </w:rPr>
              <w:t> </w:t>
            </w:r>
          </w:p>
        </w:tc>
        <w:tc>
          <w:tcPr>
            <w:tcW w:w="222" w:type="dxa"/>
            <w:tcBorders>
              <w:top w:val="nil"/>
              <w:left w:val="nil"/>
              <w:bottom w:val="nil"/>
              <w:right w:val="nil"/>
            </w:tcBorders>
            <w:shd w:val="clear" w:color="auto" w:fill="auto"/>
            <w:noWrap/>
            <w:vAlign w:val="bottom"/>
            <w:hideMark/>
          </w:tcPr>
          <w:p w14:paraId="30DE9BA4" w14:textId="77777777" w:rsidR="00103F2F" w:rsidRPr="00103F2F" w:rsidRDefault="00103F2F" w:rsidP="00103F2F">
            <w:pPr>
              <w:spacing w:after="0" w:line="240" w:lineRule="auto"/>
              <w:rPr>
                <w:rFonts w:ascii="Source Sans Pro" w:eastAsia="Times New Roman" w:hAnsi="Source Sans Pro"/>
                <w:color w:val="000000"/>
                <w:lang w:eastAsia="en-AU"/>
              </w:rPr>
            </w:pPr>
          </w:p>
        </w:tc>
        <w:tc>
          <w:tcPr>
            <w:tcW w:w="847" w:type="dxa"/>
            <w:tcBorders>
              <w:top w:val="nil"/>
              <w:left w:val="single" w:sz="8" w:space="0" w:color="auto"/>
              <w:bottom w:val="single" w:sz="4" w:space="0" w:color="auto"/>
              <w:right w:val="single" w:sz="4" w:space="0" w:color="auto"/>
            </w:tcBorders>
            <w:shd w:val="clear" w:color="auto" w:fill="auto"/>
            <w:noWrap/>
            <w:vAlign w:val="center"/>
            <w:hideMark/>
          </w:tcPr>
          <w:p w14:paraId="6705A2A4" w14:textId="77777777" w:rsidR="00103F2F" w:rsidRPr="00103F2F" w:rsidRDefault="00103F2F" w:rsidP="00103F2F">
            <w:pPr>
              <w:spacing w:after="0" w:line="240" w:lineRule="auto"/>
              <w:jc w:val="center"/>
              <w:rPr>
                <w:rFonts w:ascii="Source Sans Pro" w:eastAsia="Times New Roman" w:hAnsi="Source Sans Pro"/>
                <w:color w:val="000000"/>
                <w:lang w:eastAsia="en-AU"/>
              </w:rPr>
            </w:pPr>
            <w:r w:rsidRPr="00103F2F">
              <w:rPr>
                <w:rFonts w:ascii="Source Sans Pro" w:eastAsia="Times New Roman" w:hAnsi="Source Sans Pro"/>
                <w:color w:val="000000"/>
                <w:lang w:eastAsia="en-AU"/>
              </w:rPr>
              <w:t>77</w:t>
            </w:r>
          </w:p>
        </w:tc>
        <w:tc>
          <w:tcPr>
            <w:tcW w:w="1681" w:type="dxa"/>
            <w:tcBorders>
              <w:top w:val="nil"/>
              <w:left w:val="nil"/>
              <w:bottom w:val="single" w:sz="4" w:space="0" w:color="auto"/>
              <w:right w:val="single" w:sz="8" w:space="0" w:color="auto"/>
            </w:tcBorders>
            <w:shd w:val="clear" w:color="auto" w:fill="auto"/>
            <w:noWrap/>
            <w:vAlign w:val="bottom"/>
            <w:hideMark/>
          </w:tcPr>
          <w:p w14:paraId="5E3D5308" w14:textId="77777777" w:rsidR="00103F2F" w:rsidRPr="00103F2F" w:rsidRDefault="00103F2F" w:rsidP="00103F2F">
            <w:pPr>
              <w:spacing w:after="0" w:line="240" w:lineRule="auto"/>
              <w:rPr>
                <w:rFonts w:eastAsia="Times New Roman"/>
                <w:color w:val="000000"/>
                <w:lang w:eastAsia="en-AU"/>
              </w:rPr>
            </w:pPr>
            <w:r w:rsidRPr="00103F2F">
              <w:rPr>
                <w:rFonts w:eastAsia="Times New Roman"/>
                <w:color w:val="000000"/>
                <w:lang w:eastAsia="en-AU"/>
              </w:rPr>
              <w:t> </w:t>
            </w:r>
          </w:p>
        </w:tc>
      </w:tr>
    </w:tbl>
    <w:p w14:paraId="3622BBF0" w14:textId="77777777" w:rsidR="006F6727" w:rsidRPr="006F6727" w:rsidRDefault="006F6727" w:rsidP="006F6727">
      <w:pPr>
        <w:spacing w:after="0" w:line="240" w:lineRule="auto"/>
        <w:rPr>
          <w:rFonts w:ascii="Cambria" w:hAnsi="Cambria" w:cs="Arial Black"/>
          <w:b/>
          <w:color w:val="17365D" w:themeColor="text2" w:themeShade="BF"/>
          <w:sz w:val="28"/>
          <w:szCs w:val="32"/>
        </w:rPr>
        <w:sectPr w:rsidR="006F6727" w:rsidRPr="006F6727" w:rsidSect="00560611">
          <w:footerReference w:type="default" r:id="rId13"/>
          <w:pgSz w:w="11907" w:h="16839" w:code="9"/>
          <w:pgMar w:top="1247" w:right="1247" w:bottom="1247" w:left="1247" w:header="567" w:footer="567" w:gutter="0"/>
          <w:cols w:space="720"/>
          <w:noEndnote/>
          <w:docGrid w:linePitch="299"/>
        </w:sectPr>
      </w:pPr>
    </w:p>
    <w:p w14:paraId="6D90C81E" w14:textId="77777777" w:rsidR="00014C4D" w:rsidRDefault="00014C4D" w:rsidP="001C0D2C">
      <w:pPr>
        <w:pStyle w:val="Heading1"/>
        <w:spacing w:before="0"/>
      </w:pPr>
      <w:bookmarkStart w:id="62" w:name="_Toc107849287"/>
      <w:r>
        <w:lastRenderedPageBreak/>
        <w:t xml:space="preserve">Event </w:t>
      </w:r>
      <w:commentRangeStart w:id="63"/>
      <w:r>
        <w:t>Itinerary</w:t>
      </w:r>
      <w:commentRangeEnd w:id="63"/>
      <w:r w:rsidR="001636E3">
        <w:rPr>
          <w:rStyle w:val="CommentReference"/>
          <w:rFonts w:ascii="Calibri" w:hAnsi="Calibri" w:cs="Times New Roman"/>
          <w:b w:val="0"/>
          <w:color w:val="auto"/>
        </w:rPr>
        <w:commentReference w:id="63"/>
      </w:r>
      <w:bookmarkEnd w:id="62"/>
      <w:r w:rsidR="00103F2F">
        <w:t xml:space="preserve"> </w:t>
      </w:r>
    </w:p>
    <w:tbl>
      <w:tblPr>
        <w:tblW w:w="13444" w:type="dxa"/>
        <w:tblInd w:w="103" w:type="dxa"/>
        <w:tblLook w:val="04A0" w:firstRow="1" w:lastRow="0" w:firstColumn="1" w:lastColumn="0" w:noHBand="0" w:noVBand="1"/>
      </w:tblPr>
      <w:tblGrid>
        <w:gridCol w:w="1039"/>
        <w:gridCol w:w="800"/>
        <w:gridCol w:w="1581"/>
        <w:gridCol w:w="883"/>
        <w:gridCol w:w="1741"/>
        <w:gridCol w:w="786"/>
        <w:gridCol w:w="830"/>
        <w:gridCol w:w="848"/>
        <w:gridCol w:w="741"/>
        <w:gridCol w:w="741"/>
        <w:gridCol w:w="741"/>
        <w:gridCol w:w="741"/>
        <w:gridCol w:w="741"/>
        <w:gridCol w:w="742"/>
        <w:gridCol w:w="742"/>
      </w:tblGrid>
      <w:tr w:rsidR="00074601" w:rsidRPr="00074601" w14:paraId="5D5D61A7" w14:textId="77777777" w:rsidTr="00074601">
        <w:trPr>
          <w:trHeight w:val="251"/>
        </w:trPr>
        <w:tc>
          <w:tcPr>
            <w:tcW w:w="10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5A103F"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Time Control</w:t>
            </w:r>
          </w:p>
        </w:tc>
        <w:tc>
          <w:tcPr>
            <w:tcW w:w="23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E29B7"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Section</w:t>
            </w:r>
          </w:p>
        </w:tc>
        <w:tc>
          <w:tcPr>
            <w:tcW w:w="8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30961"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Distance</w:t>
            </w:r>
          </w:p>
        </w:tc>
        <w:tc>
          <w:tcPr>
            <w:tcW w:w="1741" w:type="dxa"/>
            <w:tcBorders>
              <w:top w:val="single" w:sz="4" w:space="0" w:color="auto"/>
              <w:left w:val="nil"/>
              <w:bottom w:val="single" w:sz="4" w:space="0" w:color="auto"/>
              <w:right w:val="single" w:sz="4" w:space="0" w:color="auto"/>
            </w:tcBorders>
            <w:shd w:val="clear" w:color="000000" w:fill="FFFFFF"/>
            <w:noWrap/>
            <w:vAlign w:val="center"/>
            <w:hideMark/>
          </w:tcPr>
          <w:p w14:paraId="258B950C"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Stage</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E1B9C9"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Service Time</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13859"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Time Allowed</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FB9090"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Average Speed</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14:paraId="50E5C32C"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Set Up</w:t>
            </w:r>
          </w:p>
        </w:tc>
        <w:tc>
          <w:tcPr>
            <w:tcW w:w="741" w:type="dxa"/>
            <w:tcBorders>
              <w:top w:val="single" w:sz="4" w:space="0" w:color="auto"/>
              <w:left w:val="nil"/>
              <w:bottom w:val="single" w:sz="4" w:space="0" w:color="auto"/>
              <w:right w:val="single" w:sz="4" w:space="0" w:color="auto"/>
            </w:tcBorders>
            <w:shd w:val="clear" w:color="000000" w:fill="FFC000"/>
            <w:vAlign w:val="center"/>
            <w:hideMark/>
          </w:tcPr>
          <w:p w14:paraId="197D472D"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Car 000</w:t>
            </w:r>
          </w:p>
        </w:tc>
        <w:tc>
          <w:tcPr>
            <w:tcW w:w="741" w:type="dxa"/>
            <w:tcBorders>
              <w:top w:val="single" w:sz="4" w:space="0" w:color="auto"/>
              <w:left w:val="nil"/>
              <w:bottom w:val="single" w:sz="4" w:space="0" w:color="auto"/>
              <w:right w:val="single" w:sz="4" w:space="0" w:color="auto"/>
            </w:tcBorders>
            <w:shd w:val="clear" w:color="000000" w:fill="00B050"/>
            <w:vAlign w:val="center"/>
            <w:hideMark/>
          </w:tcPr>
          <w:p w14:paraId="76205B2B"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Car 00A</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14:paraId="525667F2"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Car 00B</w:t>
            </w:r>
          </w:p>
        </w:tc>
        <w:tc>
          <w:tcPr>
            <w:tcW w:w="741" w:type="dxa"/>
            <w:tcBorders>
              <w:top w:val="single" w:sz="4" w:space="0" w:color="auto"/>
              <w:left w:val="nil"/>
              <w:bottom w:val="single" w:sz="4" w:space="0" w:color="auto"/>
              <w:right w:val="single" w:sz="4" w:space="0" w:color="auto"/>
            </w:tcBorders>
            <w:shd w:val="clear" w:color="000000" w:fill="FFFFFF"/>
            <w:vAlign w:val="center"/>
            <w:hideMark/>
          </w:tcPr>
          <w:p w14:paraId="57DE9B56"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Car 0A</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FA05B7"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Car 1 Starts</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B9FE4B"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Car 60 Starts</w:t>
            </w:r>
          </w:p>
        </w:tc>
      </w:tr>
      <w:tr w:rsidR="00074601" w:rsidRPr="00074601" w14:paraId="62824870" w14:textId="77777777" w:rsidTr="00074601">
        <w:trPr>
          <w:trHeight w:val="251"/>
        </w:trPr>
        <w:tc>
          <w:tcPr>
            <w:tcW w:w="1039" w:type="dxa"/>
            <w:vMerge/>
            <w:tcBorders>
              <w:top w:val="single" w:sz="4" w:space="0" w:color="auto"/>
              <w:left w:val="single" w:sz="4" w:space="0" w:color="auto"/>
              <w:bottom w:val="single" w:sz="4" w:space="0" w:color="000000"/>
              <w:right w:val="single" w:sz="4" w:space="0" w:color="auto"/>
            </w:tcBorders>
            <w:vAlign w:val="center"/>
            <w:hideMark/>
          </w:tcPr>
          <w:p w14:paraId="62783EC6"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2381" w:type="dxa"/>
            <w:gridSpan w:val="2"/>
            <w:vMerge/>
            <w:tcBorders>
              <w:top w:val="single" w:sz="4" w:space="0" w:color="auto"/>
              <w:left w:val="single" w:sz="4" w:space="0" w:color="auto"/>
              <w:bottom w:val="single" w:sz="4" w:space="0" w:color="auto"/>
              <w:right w:val="single" w:sz="4" w:space="0" w:color="auto"/>
            </w:tcBorders>
            <w:vAlign w:val="center"/>
            <w:hideMark/>
          </w:tcPr>
          <w:p w14:paraId="3A0D1C7A"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240A5967"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1741" w:type="dxa"/>
            <w:tcBorders>
              <w:top w:val="nil"/>
              <w:left w:val="nil"/>
              <w:bottom w:val="single" w:sz="4" w:space="0" w:color="auto"/>
              <w:right w:val="single" w:sz="4" w:space="0" w:color="auto"/>
            </w:tcBorders>
            <w:shd w:val="clear" w:color="000000" w:fill="FFFFFF"/>
            <w:noWrap/>
            <w:vAlign w:val="center"/>
            <w:hideMark/>
          </w:tcPr>
          <w:p w14:paraId="3C14792B"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Competitive</w:t>
            </w: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78793BA9"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5DF2C8D0"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60ECEAB"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741" w:type="dxa"/>
            <w:tcBorders>
              <w:top w:val="nil"/>
              <w:left w:val="nil"/>
              <w:bottom w:val="single" w:sz="4" w:space="0" w:color="auto"/>
              <w:right w:val="single" w:sz="4" w:space="0" w:color="auto"/>
            </w:tcBorders>
            <w:shd w:val="clear" w:color="auto" w:fill="auto"/>
            <w:noWrap/>
            <w:vAlign w:val="center"/>
            <w:hideMark/>
          </w:tcPr>
          <w:p w14:paraId="411B60AB"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2:00</w:t>
            </w:r>
          </w:p>
        </w:tc>
        <w:tc>
          <w:tcPr>
            <w:tcW w:w="741" w:type="dxa"/>
            <w:tcBorders>
              <w:top w:val="nil"/>
              <w:left w:val="nil"/>
              <w:bottom w:val="single" w:sz="4" w:space="0" w:color="auto"/>
              <w:right w:val="single" w:sz="4" w:space="0" w:color="auto"/>
            </w:tcBorders>
            <w:shd w:val="clear" w:color="000000" w:fill="FFC000"/>
            <w:noWrap/>
            <w:vAlign w:val="center"/>
            <w:hideMark/>
          </w:tcPr>
          <w:p w14:paraId="52586533"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1:00</w:t>
            </w:r>
          </w:p>
        </w:tc>
        <w:tc>
          <w:tcPr>
            <w:tcW w:w="741" w:type="dxa"/>
            <w:tcBorders>
              <w:top w:val="nil"/>
              <w:left w:val="nil"/>
              <w:bottom w:val="single" w:sz="4" w:space="0" w:color="auto"/>
              <w:right w:val="single" w:sz="4" w:space="0" w:color="auto"/>
            </w:tcBorders>
            <w:shd w:val="clear" w:color="000000" w:fill="00B050"/>
            <w:noWrap/>
            <w:vAlign w:val="center"/>
            <w:hideMark/>
          </w:tcPr>
          <w:p w14:paraId="242F30A4"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0:40</w:t>
            </w:r>
          </w:p>
        </w:tc>
        <w:tc>
          <w:tcPr>
            <w:tcW w:w="741" w:type="dxa"/>
            <w:tcBorders>
              <w:top w:val="nil"/>
              <w:left w:val="nil"/>
              <w:bottom w:val="single" w:sz="4" w:space="0" w:color="auto"/>
              <w:right w:val="single" w:sz="4" w:space="0" w:color="auto"/>
            </w:tcBorders>
            <w:shd w:val="clear" w:color="auto" w:fill="auto"/>
            <w:noWrap/>
            <w:vAlign w:val="center"/>
            <w:hideMark/>
          </w:tcPr>
          <w:p w14:paraId="4169D89F"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0:25</w:t>
            </w:r>
          </w:p>
        </w:tc>
        <w:tc>
          <w:tcPr>
            <w:tcW w:w="741" w:type="dxa"/>
            <w:tcBorders>
              <w:top w:val="nil"/>
              <w:left w:val="nil"/>
              <w:bottom w:val="single" w:sz="4" w:space="0" w:color="auto"/>
              <w:right w:val="single" w:sz="4" w:space="0" w:color="auto"/>
            </w:tcBorders>
            <w:shd w:val="clear" w:color="auto" w:fill="auto"/>
            <w:noWrap/>
            <w:vAlign w:val="center"/>
            <w:hideMark/>
          </w:tcPr>
          <w:p w14:paraId="14A82BD3"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0:10</w:t>
            </w: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12A5EBE3"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025719B8" w14:textId="77777777" w:rsidR="00074601" w:rsidRPr="00074601" w:rsidRDefault="00074601" w:rsidP="00074601">
            <w:pPr>
              <w:spacing w:after="0" w:line="240" w:lineRule="auto"/>
              <w:rPr>
                <w:rFonts w:ascii="Arial" w:eastAsia="Times New Roman" w:hAnsi="Arial" w:cs="Arial"/>
                <w:b/>
                <w:bCs/>
                <w:sz w:val="16"/>
                <w:szCs w:val="16"/>
                <w:lang w:eastAsia="en-AU"/>
              </w:rPr>
            </w:pPr>
          </w:p>
        </w:tc>
      </w:tr>
      <w:tr w:rsidR="00074601" w:rsidRPr="00074601" w14:paraId="78B0F650"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3B21CB0E"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TC0 - TC1</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7A4D1"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Liaison 1</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7AFA9966"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Bay Waters Start             Nelligen 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DBD616"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11.06</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109E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D5726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3B071"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0:15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4A7A9"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44.2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0B23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8:15</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0FC2E90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9:15</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4372E96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9:35</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717DF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9:50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A739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10:05</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31B2F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10:15</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C57C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12:13</w:t>
            </w:r>
          </w:p>
        </w:tc>
      </w:tr>
      <w:tr w:rsidR="00074601" w:rsidRPr="00074601" w14:paraId="6A717649"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37E646A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183194F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412BA95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430BFC2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3DD5D2B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4F0283B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2E82C76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6A28E42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DC4AFC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D989E2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2F7A90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21CB5E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27C485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4F1475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574AC4EC"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7A7794DC"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1DD3C595"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TC1 -TC2</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FB0A8"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SS1</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6C38FA77"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Nelligen I                          Big Bit 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ED9479"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19.15</w:t>
            </w:r>
          </w:p>
        </w:tc>
        <w:tc>
          <w:tcPr>
            <w:tcW w:w="1741" w:type="dxa"/>
            <w:tcBorders>
              <w:top w:val="nil"/>
              <w:left w:val="nil"/>
              <w:bottom w:val="nil"/>
              <w:right w:val="single" w:sz="4" w:space="0" w:color="auto"/>
            </w:tcBorders>
            <w:shd w:val="clear" w:color="auto" w:fill="auto"/>
            <w:noWrap/>
            <w:vAlign w:val="center"/>
            <w:hideMark/>
          </w:tcPr>
          <w:p w14:paraId="1565DFD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SS1 - Nelligen 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A0F6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3EC940"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0:20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BB715E"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57.5</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9189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8:33</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B3017F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9:33</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1F15304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9:53</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A1F2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10:08</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A3C0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10:23</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E24C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10:33</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685C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12:31</w:t>
            </w:r>
          </w:p>
        </w:tc>
      </w:tr>
      <w:tr w:rsidR="00074601" w:rsidRPr="00074601" w14:paraId="77B0133D"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5896AD2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277D033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01F207B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3D1FA99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02B8D33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10.43</w:t>
            </w:r>
          </w:p>
        </w:tc>
        <w:tc>
          <w:tcPr>
            <w:tcW w:w="742" w:type="dxa"/>
            <w:vMerge/>
            <w:tcBorders>
              <w:top w:val="nil"/>
              <w:left w:val="single" w:sz="4" w:space="0" w:color="auto"/>
              <w:bottom w:val="single" w:sz="4" w:space="0" w:color="000000"/>
              <w:right w:val="single" w:sz="4" w:space="0" w:color="auto"/>
            </w:tcBorders>
            <w:vAlign w:val="center"/>
            <w:hideMark/>
          </w:tcPr>
          <w:p w14:paraId="078C47B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2BA803B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67A236F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524847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4FB288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24E34E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D4F8F5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03B53F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1F106C9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5423ACFC"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5B53A498"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38DF073E"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TC2 - TC3</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5A791"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SS2</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429A61E8"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Big Bit I                      The Old Highway 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AAE14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29.28</w:t>
            </w:r>
          </w:p>
        </w:tc>
        <w:tc>
          <w:tcPr>
            <w:tcW w:w="1741" w:type="dxa"/>
            <w:tcBorders>
              <w:top w:val="nil"/>
              <w:left w:val="nil"/>
              <w:bottom w:val="nil"/>
              <w:right w:val="single" w:sz="4" w:space="0" w:color="auto"/>
            </w:tcBorders>
            <w:shd w:val="clear" w:color="auto" w:fill="auto"/>
            <w:noWrap/>
            <w:vAlign w:val="center"/>
            <w:hideMark/>
          </w:tcPr>
          <w:p w14:paraId="3190BB5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SS2 - Big Bit 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6F664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26BD6"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DFA843"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58.6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7030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8:56</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654C2AF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9:56</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36181BA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10:16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9565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10:31</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A239C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10:46</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901A0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10:56</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467E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12:54</w:t>
            </w:r>
          </w:p>
        </w:tc>
      </w:tr>
      <w:tr w:rsidR="00074601" w:rsidRPr="00074601" w14:paraId="5852248A"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32DE4F9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159FF2B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342F9D1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21AB4FA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441CA08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11.41</w:t>
            </w:r>
          </w:p>
        </w:tc>
        <w:tc>
          <w:tcPr>
            <w:tcW w:w="742" w:type="dxa"/>
            <w:vMerge/>
            <w:tcBorders>
              <w:top w:val="nil"/>
              <w:left w:val="single" w:sz="4" w:space="0" w:color="auto"/>
              <w:bottom w:val="single" w:sz="4" w:space="0" w:color="000000"/>
              <w:right w:val="single" w:sz="4" w:space="0" w:color="auto"/>
            </w:tcBorders>
            <w:vAlign w:val="center"/>
            <w:hideMark/>
          </w:tcPr>
          <w:p w14:paraId="1946239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32D14B6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2247651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7FD408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9A13E7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9E6BA7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38B5F0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4C8C78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159BBD9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12C630FD"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0F9D2766"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625098AC"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TC3 - TC3A</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FDF6D2"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F2A530"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The Old Highway I                      Service 1</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8068A"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33.23</w:t>
            </w:r>
          </w:p>
        </w:tc>
        <w:tc>
          <w:tcPr>
            <w:tcW w:w="1741" w:type="dxa"/>
            <w:tcBorders>
              <w:top w:val="nil"/>
              <w:left w:val="nil"/>
              <w:bottom w:val="nil"/>
              <w:right w:val="single" w:sz="4" w:space="0" w:color="auto"/>
            </w:tcBorders>
            <w:shd w:val="clear" w:color="auto" w:fill="auto"/>
            <w:noWrap/>
            <w:vAlign w:val="center"/>
            <w:hideMark/>
          </w:tcPr>
          <w:p w14:paraId="02DFCFC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SS3 - The Old Highway 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1B6A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88CC5"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D2E38"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57.0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2ED3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9:29</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0332CC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10:29</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0649810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10:49</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7758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11:04</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4BEA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11:19</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28A6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11:29</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519D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13:27</w:t>
            </w:r>
          </w:p>
        </w:tc>
      </w:tr>
      <w:tr w:rsidR="00074601" w:rsidRPr="00074601" w14:paraId="75E05078"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1AFD22D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7C2D463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6FEBEF8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495184A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575A0C4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9.86</w:t>
            </w:r>
          </w:p>
        </w:tc>
        <w:tc>
          <w:tcPr>
            <w:tcW w:w="742" w:type="dxa"/>
            <w:vMerge/>
            <w:tcBorders>
              <w:top w:val="nil"/>
              <w:left w:val="single" w:sz="4" w:space="0" w:color="auto"/>
              <w:bottom w:val="single" w:sz="4" w:space="0" w:color="000000"/>
              <w:right w:val="single" w:sz="4" w:space="0" w:color="auto"/>
            </w:tcBorders>
            <w:vAlign w:val="center"/>
            <w:hideMark/>
          </w:tcPr>
          <w:p w14:paraId="3496AA7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1316251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5399D45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F7430E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783D35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74FCC3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B5AD78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70B966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729511D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5BDAD9BF"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6B3EDA38"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397C14DD"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TC3A - TC3B</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9332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6B78D0"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Service 1 In                     Service 1 Out</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6BF1F"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0.00</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DECFF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D306A"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30 (20)</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72BBF"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62509"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7C4A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10:04</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68BF1FB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11:04</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0730976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11:24</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D482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11:39</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5ABB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11:54</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08E06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12:04</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571E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14:02</w:t>
            </w:r>
          </w:p>
        </w:tc>
      </w:tr>
      <w:tr w:rsidR="00074601" w:rsidRPr="00074601" w14:paraId="1A5398A3"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65467E7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5C6F943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3F9515A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556BCF0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23F21DF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1A73EE6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6C8D102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7AB166E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02C4C74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21E3DF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D3C360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9F085D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B4BCCB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05FA78F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74FFF47F"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102EB503"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1413594B"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TC3B - TC4</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554EF0"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Liaison 2</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C22BF8"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 xml:space="preserve">Service 1 Out             </w:t>
            </w:r>
            <w:proofErr w:type="spellStart"/>
            <w:r w:rsidRPr="00074601">
              <w:rPr>
                <w:rFonts w:ascii="Arial" w:eastAsia="Times New Roman" w:hAnsi="Arial" w:cs="Arial"/>
                <w:sz w:val="16"/>
                <w:szCs w:val="16"/>
                <w:lang w:eastAsia="en-AU"/>
              </w:rPr>
              <w:t>Currowan</w:t>
            </w:r>
            <w:proofErr w:type="spellEnd"/>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DC0AE"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29.24</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5A92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E7241F"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182C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27A50"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50.1</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B121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10:34</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4731EE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11:34</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5F758D7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11:54</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C1BAC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12:09</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6E08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12:24</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1318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12:34</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56CE2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14:32</w:t>
            </w:r>
          </w:p>
        </w:tc>
      </w:tr>
      <w:tr w:rsidR="00074601" w:rsidRPr="00074601" w14:paraId="57DBB4DC"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6AE2F29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1F81045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339038B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3EDCF71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3E00C83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3F0D8DB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0601A37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07E979E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2F6730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3A8954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573EA0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AE53C6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74BD21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2C710C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49DA542A"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7A721252"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22B64174"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TC4 - TC4A</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9B756"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FB40EC" w14:textId="77777777" w:rsidR="00074601" w:rsidRPr="00074601" w:rsidRDefault="00074601" w:rsidP="00074601">
            <w:pPr>
              <w:spacing w:after="0" w:line="240" w:lineRule="auto"/>
              <w:rPr>
                <w:rFonts w:ascii="Arial" w:eastAsia="Times New Roman" w:hAnsi="Arial" w:cs="Arial"/>
                <w:sz w:val="16"/>
                <w:szCs w:val="16"/>
                <w:lang w:eastAsia="en-AU"/>
              </w:rPr>
            </w:pPr>
            <w:proofErr w:type="spellStart"/>
            <w:r w:rsidRPr="00074601">
              <w:rPr>
                <w:rFonts w:ascii="Arial" w:eastAsia="Times New Roman" w:hAnsi="Arial" w:cs="Arial"/>
                <w:sz w:val="16"/>
                <w:szCs w:val="16"/>
                <w:lang w:eastAsia="en-AU"/>
              </w:rPr>
              <w:t>Currowan</w:t>
            </w:r>
            <w:proofErr w:type="spellEnd"/>
            <w:r w:rsidRPr="00074601">
              <w:rPr>
                <w:rFonts w:ascii="Arial" w:eastAsia="Times New Roman" w:hAnsi="Arial" w:cs="Arial"/>
                <w:sz w:val="16"/>
                <w:szCs w:val="16"/>
                <w:lang w:eastAsia="en-AU"/>
              </w:rPr>
              <w:t xml:space="preserve"> I                      Service 2</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F6800A"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58.22</w:t>
            </w:r>
          </w:p>
        </w:tc>
        <w:tc>
          <w:tcPr>
            <w:tcW w:w="1741" w:type="dxa"/>
            <w:tcBorders>
              <w:top w:val="nil"/>
              <w:left w:val="nil"/>
              <w:bottom w:val="nil"/>
              <w:right w:val="single" w:sz="4" w:space="0" w:color="auto"/>
            </w:tcBorders>
            <w:shd w:val="clear" w:color="auto" w:fill="auto"/>
            <w:noWrap/>
            <w:vAlign w:val="center"/>
            <w:hideMark/>
          </w:tcPr>
          <w:p w14:paraId="329AE57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xml:space="preserve">SS4 - </w:t>
            </w:r>
            <w:proofErr w:type="spellStart"/>
            <w:r w:rsidRPr="00074601">
              <w:rPr>
                <w:rFonts w:ascii="Arial" w:eastAsia="Times New Roman" w:hAnsi="Arial" w:cs="Arial"/>
                <w:sz w:val="16"/>
                <w:szCs w:val="16"/>
                <w:lang w:eastAsia="en-AU"/>
              </w:rPr>
              <w:t>Currowan</w:t>
            </w:r>
            <w:proofErr w:type="spellEnd"/>
            <w:r w:rsidRPr="00074601">
              <w:rPr>
                <w:rFonts w:ascii="Arial" w:eastAsia="Times New Roman" w:hAnsi="Arial" w:cs="Arial"/>
                <w:sz w:val="16"/>
                <w:szCs w:val="16"/>
                <w:lang w:eastAsia="en-AU"/>
              </w:rPr>
              <w:t xml:space="preserve"> 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61B3E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0D062"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1:00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7237B"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58.2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9047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11:12</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5DD40D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12:12</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340C67D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12:32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9969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12:47</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35B7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13:02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82BE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13:12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8668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15:10</w:t>
            </w:r>
          </w:p>
        </w:tc>
      </w:tr>
      <w:tr w:rsidR="00074601" w:rsidRPr="00074601" w14:paraId="496B2DE2"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0535C68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7B0D204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419CF0D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3CD0D51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328C349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34.00</w:t>
            </w:r>
          </w:p>
        </w:tc>
        <w:tc>
          <w:tcPr>
            <w:tcW w:w="742" w:type="dxa"/>
            <w:vMerge/>
            <w:tcBorders>
              <w:top w:val="nil"/>
              <w:left w:val="single" w:sz="4" w:space="0" w:color="auto"/>
              <w:bottom w:val="single" w:sz="4" w:space="0" w:color="000000"/>
              <w:right w:val="single" w:sz="4" w:space="0" w:color="auto"/>
            </w:tcBorders>
            <w:vAlign w:val="center"/>
            <w:hideMark/>
          </w:tcPr>
          <w:p w14:paraId="47CA5F2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39B0E39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5216CBF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F9C064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FAA483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2A1E93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087D688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E20ED8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6045E52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74750C71"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055CD1CE"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2FCC010F"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TC4A - TC4B</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15AA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C0F1648"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Service 2 In                           Service 2 Out</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66D52"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0.00</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CC03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737F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30 (20)</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A5F30"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27C38"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44AA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12:12</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B7FFDF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13:12</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183EFA1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13:32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E47B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13:47</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2D44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14:02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6B7F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14:12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FBF7C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16:10</w:t>
            </w:r>
          </w:p>
        </w:tc>
      </w:tr>
      <w:tr w:rsidR="00074601" w:rsidRPr="00074601" w14:paraId="5D59C4A9"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54E976C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1B7E407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557C6B2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2127810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038E86F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0DDBC6B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4363E57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6A664DB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1C100C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447F08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6E3CFF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0CAD73C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53E316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6DF99C5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1BEFE610"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2220B864"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57DA60DC"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TC4B - TC5</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2AD1D"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Liaison 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A781F88"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Service 2 Out            Nelligen 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E70C3"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15.86</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89FD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8BB0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EB8669"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0:20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02AA9"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47.6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C157E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12:42</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2572AB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13:42</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150D8B1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14:02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CB8A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14:17</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4E8A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14:32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3F71B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14:42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FB5CB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16:40</w:t>
            </w:r>
          </w:p>
        </w:tc>
      </w:tr>
      <w:tr w:rsidR="00074601" w:rsidRPr="00074601" w14:paraId="19B5B9EE"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5C4E9AF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4E9C9A6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68DC27A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60E9068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66AC6E5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0011DEC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489BD2E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1CF6CF9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387D6D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D4A966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179D20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97A343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033447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9D601D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12106314"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0DC4F7B9"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6BAA93C2"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TC5 -TC6</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F37171"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SS5</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B53A82F"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Nelligen II                          Big Bit 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7EC6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19.15</w:t>
            </w:r>
          </w:p>
        </w:tc>
        <w:tc>
          <w:tcPr>
            <w:tcW w:w="1741" w:type="dxa"/>
            <w:tcBorders>
              <w:top w:val="nil"/>
              <w:left w:val="nil"/>
              <w:bottom w:val="nil"/>
              <w:right w:val="single" w:sz="4" w:space="0" w:color="auto"/>
            </w:tcBorders>
            <w:shd w:val="clear" w:color="auto" w:fill="auto"/>
            <w:noWrap/>
            <w:vAlign w:val="center"/>
            <w:hideMark/>
          </w:tcPr>
          <w:p w14:paraId="34E47F9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SS5 - Nelligen II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F6D5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137AC1"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0:20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8FC28"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57.5</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E4D4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13:05</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1780A0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14:05</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0525182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14:25</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1BEB0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14:40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35B9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14:55</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E25D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15:05</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EB5E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17:03</w:t>
            </w:r>
          </w:p>
        </w:tc>
      </w:tr>
      <w:tr w:rsidR="00074601" w:rsidRPr="00074601" w14:paraId="1379E479"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58602C6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7C944E1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6084F76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681376C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4DC11DD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10.43</w:t>
            </w:r>
          </w:p>
        </w:tc>
        <w:tc>
          <w:tcPr>
            <w:tcW w:w="742" w:type="dxa"/>
            <w:vMerge/>
            <w:tcBorders>
              <w:top w:val="nil"/>
              <w:left w:val="single" w:sz="4" w:space="0" w:color="auto"/>
              <w:bottom w:val="single" w:sz="4" w:space="0" w:color="000000"/>
              <w:right w:val="single" w:sz="4" w:space="0" w:color="auto"/>
            </w:tcBorders>
            <w:vAlign w:val="center"/>
            <w:hideMark/>
          </w:tcPr>
          <w:p w14:paraId="04A1AD2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497B621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1D6DFDE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FB2EEC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E7DEF1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049960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20C5FA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FBD975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763445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6407FF7"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00674A82"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463EC335"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TC6 - TC7</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3AC81"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SS6</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38DD26B"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Big Bit II                      The Old Highway 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CE0898"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29.28</w:t>
            </w:r>
          </w:p>
        </w:tc>
        <w:tc>
          <w:tcPr>
            <w:tcW w:w="1741" w:type="dxa"/>
            <w:tcBorders>
              <w:top w:val="nil"/>
              <w:left w:val="nil"/>
              <w:bottom w:val="nil"/>
              <w:right w:val="single" w:sz="4" w:space="0" w:color="auto"/>
            </w:tcBorders>
            <w:shd w:val="clear" w:color="auto" w:fill="auto"/>
            <w:noWrap/>
            <w:vAlign w:val="center"/>
            <w:hideMark/>
          </w:tcPr>
          <w:p w14:paraId="652C921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SS6 - Big Bit II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EEA67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5496C"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E899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58.6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0C85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13:28</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8524F5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14:28</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18BB0DC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14:48</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D771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15:03</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DC23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15:18</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304ED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15:28</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4D2A9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17:26</w:t>
            </w:r>
          </w:p>
        </w:tc>
      </w:tr>
      <w:tr w:rsidR="00074601" w:rsidRPr="00074601" w14:paraId="335F8CD1"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15A20F6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0536BD4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2007946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5DD60AD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776BE0E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11.41</w:t>
            </w:r>
          </w:p>
        </w:tc>
        <w:tc>
          <w:tcPr>
            <w:tcW w:w="742" w:type="dxa"/>
            <w:vMerge/>
            <w:tcBorders>
              <w:top w:val="nil"/>
              <w:left w:val="single" w:sz="4" w:space="0" w:color="auto"/>
              <w:bottom w:val="single" w:sz="4" w:space="0" w:color="000000"/>
              <w:right w:val="single" w:sz="4" w:space="0" w:color="auto"/>
            </w:tcBorders>
            <w:vAlign w:val="center"/>
            <w:hideMark/>
          </w:tcPr>
          <w:p w14:paraId="00A0F51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39E712C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70C72DB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4317BE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96A3BC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B8447B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CC00C1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E9C118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3458BBE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4B2DB402"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682A910E"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73A9EA77"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TC7 - TC7A</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4CE71"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SS7</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C09E97"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The Old Highway II                      Service 3</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90E30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33.23</w:t>
            </w:r>
          </w:p>
        </w:tc>
        <w:tc>
          <w:tcPr>
            <w:tcW w:w="1741" w:type="dxa"/>
            <w:tcBorders>
              <w:top w:val="nil"/>
              <w:left w:val="nil"/>
              <w:bottom w:val="nil"/>
              <w:right w:val="single" w:sz="4" w:space="0" w:color="auto"/>
            </w:tcBorders>
            <w:shd w:val="clear" w:color="auto" w:fill="auto"/>
            <w:noWrap/>
            <w:vAlign w:val="center"/>
            <w:hideMark/>
          </w:tcPr>
          <w:p w14:paraId="0061FA5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SS7 - The Old Highway II</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D355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83453C"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3EABC"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57.0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1034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14:01</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2AF720C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15:01</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65B1E47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15:21</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65F1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15:36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CB594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15:51</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2D34A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16:01</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9395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17:59</w:t>
            </w:r>
          </w:p>
        </w:tc>
      </w:tr>
      <w:tr w:rsidR="00074601" w:rsidRPr="00074601" w14:paraId="28E4F4AC"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440BB1F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0FB7D99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1B23C69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4687041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44B4FA1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9.86</w:t>
            </w:r>
          </w:p>
        </w:tc>
        <w:tc>
          <w:tcPr>
            <w:tcW w:w="742" w:type="dxa"/>
            <w:vMerge/>
            <w:tcBorders>
              <w:top w:val="nil"/>
              <w:left w:val="single" w:sz="4" w:space="0" w:color="auto"/>
              <w:bottom w:val="single" w:sz="4" w:space="0" w:color="000000"/>
              <w:right w:val="single" w:sz="4" w:space="0" w:color="auto"/>
            </w:tcBorders>
            <w:vAlign w:val="center"/>
            <w:hideMark/>
          </w:tcPr>
          <w:p w14:paraId="6DEC0BD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13901B9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1A80397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429657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032775C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BDD44E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2AA33C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692526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5670413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B81AD60"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5155DDC5"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728B382F"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TC7A - TC7B</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74AC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66FC76C1"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Service 3 In                         Service 3 Out</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4A85F"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0.00</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9C31A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AD313"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40 (20)</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06B46"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0:40</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50416F"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0.0</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B137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14:36</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E56BBC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15:36</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706DE12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15:56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3BA0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16:11</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3CFF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16:26</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AD3BF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16:36</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E3919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18:34</w:t>
            </w:r>
          </w:p>
        </w:tc>
      </w:tr>
      <w:tr w:rsidR="00074601" w:rsidRPr="00074601" w14:paraId="40D5F442"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6629AF12"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682E43F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51F15EC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33CEA7A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1A03837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13D67FF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26F7C82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0AC6341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0C951D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65565C4"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52E071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1D3C79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049BCBF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67EC5E6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71ED8A0C"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33FA40BA"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6B08523A"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TC7B - TC8</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77B80"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Liaison 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6599DDE"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 xml:space="preserve">Service 3 Out                         </w:t>
            </w:r>
            <w:proofErr w:type="spellStart"/>
            <w:r w:rsidRPr="00074601">
              <w:rPr>
                <w:rFonts w:ascii="Arial" w:eastAsia="Times New Roman" w:hAnsi="Arial" w:cs="Arial"/>
                <w:sz w:val="16"/>
                <w:szCs w:val="16"/>
                <w:lang w:eastAsia="en-AU"/>
              </w:rPr>
              <w:t>Currowan</w:t>
            </w:r>
            <w:proofErr w:type="spellEnd"/>
            <w:r w:rsidRPr="00074601">
              <w:rPr>
                <w:rFonts w:ascii="Arial" w:eastAsia="Times New Roman" w:hAnsi="Arial" w:cs="Arial"/>
                <w:sz w:val="16"/>
                <w:szCs w:val="16"/>
                <w:lang w:eastAsia="en-AU"/>
              </w:rPr>
              <w:t xml:space="preserve"> II</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A0240"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29.24</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5185C"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4435B"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8F44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0:35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FB85C"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50.1</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06B3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15:16</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88E66A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16:16</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0A0646E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16:36</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9F09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16:51</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FBC4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17:06</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7C1F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17:16</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830F1"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19:14</w:t>
            </w:r>
          </w:p>
        </w:tc>
      </w:tr>
      <w:tr w:rsidR="00074601" w:rsidRPr="00074601" w14:paraId="3B9248CB" w14:textId="77777777" w:rsidTr="00074601">
        <w:trPr>
          <w:trHeight w:val="269"/>
        </w:trPr>
        <w:tc>
          <w:tcPr>
            <w:tcW w:w="1039" w:type="dxa"/>
            <w:vMerge/>
            <w:tcBorders>
              <w:top w:val="nil"/>
              <w:left w:val="single" w:sz="4" w:space="0" w:color="auto"/>
              <w:bottom w:val="single" w:sz="4" w:space="0" w:color="000000"/>
              <w:right w:val="single" w:sz="4" w:space="0" w:color="auto"/>
            </w:tcBorders>
            <w:vAlign w:val="center"/>
            <w:hideMark/>
          </w:tcPr>
          <w:p w14:paraId="2291FBB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55731EC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3C71B7E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71A9D8E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1BF440D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0469117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4DCFB80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34D3CE6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3CA2AB9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79DE66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0F9D8EE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A8033A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34B1BB6"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4372E0D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92996FE"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6AC894D8"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75FF6843"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TC8 - TC9</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FCE58"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SS8</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2AABF77D" w14:textId="77777777" w:rsidR="00074601" w:rsidRPr="00074601" w:rsidRDefault="00074601" w:rsidP="00074601">
            <w:pPr>
              <w:spacing w:after="0" w:line="240" w:lineRule="auto"/>
              <w:rPr>
                <w:rFonts w:ascii="Arial" w:eastAsia="Times New Roman" w:hAnsi="Arial" w:cs="Arial"/>
                <w:sz w:val="16"/>
                <w:szCs w:val="16"/>
                <w:lang w:eastAsia="en-AU"/>
              </w:rPr>
            </w:pPr>
            <w:proofErr w:type="spellStart"/>
            <w:r w:rsidRPr="00074601">
              <w:rPr>
                <w:rFonts w:ascii="Arial" w:eastAsia="Times New Roman" w:hAnsi="Arial" w:cs="Arial"/>
                <w:sz w:val="16"/>
                <w:szCs w:val="16"/>
                <w:lang w:eastAsia="en-AU"/>
              </w:rPr>
              <w:t>Currowan</w:t>
            </w:r>
            <w:proofErr w:type="spellEnd"/>
            <w:r w:rsidRPr="00074601">
              <w:rPr>
                <w:rFonts w:ascii="Arial" w:eastAsia="Times New Roman" w:hAnsi="Arial" w:cs="Arial"/>
                <w:sz w:val="16"/>
                <w:szCs w:val="16"/>
                <w:lang w:eastAsia="en-AU"/>
              </w:rPr>
              <w:t xml:space="preserve"> II                          River Rd</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23102"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47.93</w:t>
            </w:r>
          </w:p>
        </w:tc>
        <w:tc>
          <w:tcPr>
            <w:tcW w:w="1741" w:type="dxa"/>
            <w:tcBorders>
              <w:top w:val="nil"/>
              <w:left w:val="nil"/>
              <w:bottom w:val="nil"/>
              <w:right w:val="single" w:sz="4" w:space="0" w:color="auto"/>
            </w:tcBorders>
            <w:shd w:val="clear" w:color="auto" w:fill="auto"/>
            <w:noWrap/>
            <w:vAlign w:val="center"/>
            <w:hideMark/>
          </w:tcPr>
          <w:p w14:paraId="605ECED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xml:space="preserve">SS8 - </w:t>
            </w:r>
            <w:proofErr w:type="spellStart"/>
            <w:r w:rsidRPr="00074601">
              <w:rPr>
                <w:rFonts w:ascii="Arial" w:eastAsia="Times New Roman" w:hAnsi="Arial" w:cs="Arial"/>
                <w:sz w:val="16"/>
                <w:szCs w:val="16"/>
                <w:lang w:eastAsia="en-AU"/>
              </w:rPr>
              <w:t>Currowan</w:t>
            </w:r>
            <w:proofErr w:type="spellEnd"/>
            <w:r w:rsidRPr="00074601">
              <w:rPr>
                <w:rFonts w:ascii="Arial" w:eastAsia="Times New Roman" w:hAnsi="Arial" w:cs="Arial"/>
                <w:sz w:val="16"/>
                <w:szCs w:val="16"/>
                <w:lang w:eastAsia="en-AU"/>
              </w:rPr>
              <w:t xml:space="preserve"> II</w:t>
            </w:r>
          </w:p>
        </w:tc>
        <w:tc>
          <w:tcPr>
            <w:tcW w:w="742" w:type="dxa"/>
            <w:tcBorders>
              <w:top w:val="nil"/>
              <w:left w:val="nil"/>
              <w:bottom w:val="nil"/>
              <w:right w:val="single" w:sz="4" w:space="0" w:color="auto"/>
            </w:tcBorders>
            <w:shd w:val="clear" w:color="auto" w:fill="auto"/>
            <w:noWrap/>
            <w:vAlign w:val="center"/>
            <w:hideMark/>
          </w:tcPr>
          <w:p w14:paraId="303252B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C284D"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0:55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2C21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52.3</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C444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15:54</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9F3DE1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16:54</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3B9BD5B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17:14</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2EAF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17:29</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DD71A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17:44</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5EF986"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17:54</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97774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19:52</w:t>
            </w:r>
          </w:p>
        </w:tc>
      </w:tr>
      <w:tr w:rsidR="00074601" w:rsidRPr="00074601" w14:paraId="7725A3E7"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2C03147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0D33CAC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16F80A9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44BA2C5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3543493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34.00</w:t>
            </w:r>
          </w:p>
        </w:tc>
        <w:tc>
          <w:tcPr>
            <w:tcW w:w="742" w:type="dxa"/>
            <w:tcBorders>
              <w:top w:val="nil"/>
              <w:left w:val="nil"/>
              <w:bottom w:val="single" w:sz="4" w:space="0" w:color="auto"/>
              <w:right w:val="single" w:sz="4" w:space="0" w:color="auto"/>
            </w:tcBorders>
            <w:shd w:val="clear" w:color="auto" w:fill="auto"/>
            <w:noWrap/>
            <w:vAlign w:val="center"/>
            <w:hideMark/>
          </w:tcPr>
          <w:p w14:paraId="715C8D6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tcBorders>
              <w:top w:val="nil"/>
              <w:left w:val="single" w:sz="4" w:space="0" w:color="auto"/>
              <w:bottom w:val="single" w:sz="4" w:space="0" w:color="000000"/>
              <w:right w:val="single" w:sz="4" w:space="0" w:color="auto"/>
            </w:tcBorders>
            <w:vAlign w:val="center"/>
            <w:hideMark/>
          </w:tcPr>
          <w:p w14:paraId="06A8D09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15578248"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92DD1E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DDB862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9B584B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3B058EF"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5F50B28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35DE8A0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3561772C"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1E3ED395" w14:textId="77777777" w:rsidTr="00074601">
        <w:trPr>
          <w:trHeight w:val="227"/>
        </w:trPr>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7A0DDBB6"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TC9 - TC9A</w:t>
            </w: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2CCA2"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SS9</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66610B89" w14:textId="77777777" w:rsidR="00074601" w:rsidRPr="00074601" w:rsidRDefault="00074601" w:rsidP="00074601">
            <w:pPr>
              <w:spacing w:after="0" w:line="240" w:lineRule="auto"/>
              <w:rPr>
                <w:rFonts w:ascii="Arial" w:eastAsia="Times New Roman" w:hAnsi="Arial" w:cs="Arial"/>
                <w:sz w:val="16"/>
                <w:szCs w:val="16"/>
                <w:lang w:eastAsia="en-AU"/>
              </w:rPr>
            </w:pPr>
            <w:r w:rsidRPr="00074601">
              <w:rPr>
                <w:rFonts w:ascii="Arial" w:eastAsia="Times New Roman" w:hAnsi="Arial" w:cs="Arial"/>
                <w:sz w:val="16"/>
                <w:szCs w:val="16"/>
                <w:lang w:eastAsia="en-AU"/>
              </w:rPr>
              <w:t>River Rd                     Finish</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478D0"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20.33</w:t>
            </w:r>
          </w:p>
        </w:tc>
        <w:tc>
          <w:tcPr>
            <w:tcW w:w="1741" w:type="dxa"/>
            <w:tcBorders>
              <w:top w:val="nil"/>
              <w:left w:val="nil"/>
              <w:bottom w:val="nil"/>
              <w:right w:val="single" w:sz="4" w:space="0" w:color="auto"/>
            </w:tcBorders>
            <w:shd w:val="clear" w:color="auto" w:fill="auto"/>
            <w:noWrap/>
            <w:vAlign w:val="center"/>
            <w:hideMark/>
          </w:tcPr>
          <w:p w14:paraId="2A9B940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SS9 - River Rd</w:t>
            </w:r>
          </w:p>
        </w:tc>
        <w:tc>
          <w:tcPr>
            <w:tcW w:w="742" w:type="dxa"/>
            <w:tcBorders>
              <w:top w:val="nil"/>
              <w:left w:val="nil"/>
              <w:bottom w:val="nil"/>
              <w:right w:val="single" w:sz="4" w:space="0" w:color="auto"/>
            </w:tcBorders>
            <w:shd w:val="clear" w:color="auto" w:fill="auto"/>
            <w:noWrap/>
            <w:vAlign w:val="center"/>
            <w:hideMark/>
          </w:tcPr>
          <w:p w14:paraId="2D8AFA42"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F7969"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0:25</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19D44" w14:textId="77777777" w:rsidR="00074601" w:rsidRPr="00074601" w:rsidRDefault="00074601" w:rsidP="00074601">
            <w:pPr>
              <w:spacing w:after="0" w:line="240" w:lineRule="auto"/>
              <w:jc w:val="right"/>
              <w:rPr>
                <w:rFonts w:ascii="Arial" w:eastAsia="Times New Roman" w:hAnsi="Arial" w:cs="Arial"/>
                <w:sz w:val="16"/>
                <w:szCs w:val="16"/>
                <w:lang w:eastAsia="en-AU"/>
              </w:rPr>
            </w:pPr>
            <w:r w:rsidRPr="00074601">
              <w:rPr>
                <w:rFonts w:ascii="Arial" w:eastAsia="Times New Roman" w:hAnsi="Arial" w:cs="Arial"/>
                <w:sz w:val="16"/>
                <w:szCs w:val="16"/>
                <w:lang w:eastAsia="en-AU"/>
              </w:rPr>
              <w:t>48.8</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B17AA"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16:52</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6017A60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17:52</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064A440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18:12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F707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18:27</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2A757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18:42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9808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18:52</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5295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20:50</w:t>
            </w:r>
          </w:p>
        </w:tc>
      </w:tr>
      <w:tr w:rsidR="00074601" w:rsidRPr="00074601" w14:paraId="070F13E0" w14:textId="77777777" w:rsidTr="00074601">
        <w:trPr>
          <w:trHeight w:val="227"/>
        </w:trPr>
        <w:tc>
          <w:tcPr>
            <w:tcW w:w="1039" w:type="dxa"/>
            <w:vMerge/>
            <w:tcBorders>
              <w:top w:val="nil"/>
              <w:left w:val="single" w:sz="4" w:space="0" w:color="auto"/>
              <w:bottom w:val="single" w:sz="4" w:space="0" w:color="000000"/>
              <w:right w:val="single" w:sz="4" w:space="0" w:color="auto"/>
            </w:tcBorders>
            <w:vAlign w:val="center"/>
            <w:hideMark/>
          </w:tcPr>
          <w:p w14:paraId="6B47B5C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39163591"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2411C93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59618FD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741" w:type="dxa"/>
            <w:tcBorders>
              <w:top w:val="nil"/>
              <w:left w:val="nil"/>
              <w:bottom w:val="single" w:sz="4" w:space="0" w:color="auto"/>
              <w:right w:val="single" w:sz="4" w:space="0" w:color="auto"/>
            </w:tcBorders>
            <w:shd w:val="clear" w:color="auto" w:fill="auto"/>
            <w:noWrap/>
            <w:vAlign w:val="center"/>
            <w:hideMark/>
          </w:tcPr>
          <w:p w14:paraId="0ED7CF7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9.15</w:t>
            </w:r>
          </w:p>
        </w:tc>
        <w:tc>
          <w:tcPr>
            <w:tcW w:w="742" w:type="dxa"/>
            <w:tcBorders>
              <w:top w:val="nil"/>
              <w:left w:val="nil"/>
              <w:bottom w:val="single" w:sz="4" w:space="0" w:color="auto"/>
              <w:right w:val="single" w:sz="4" w:space="0" w:color="auto"/>
            </w:tcBorders>
            <w:shd w:val="clear" w:color="auto" w:fill="auto"/>
            <w:noWrap/>
            <w:vAlign w:val="center"/>
            <w:hideMark/>
          </w:tcPr>
          <w:p w14:paraId="083E25EE"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tcBorders>
              <w:top w:val="nil"/>
              <w:left w:val="single" w:sz="4" w:space="0" w:color="auto"/>
              <w:bottom w:val="single" w:sz="4" w:space="0" w:color="000000"/>
              <w:right w:val="single" w:sz="4" w:space="0" w:color="auto"/>
            </w:tcBorders>
            <w:vAlign w:val="center"/>
            <w:hideMark/>
          </w:tcPr>
          <w:p w14:paraId="5341C2F3"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1CE0B38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735508C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03FA5D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44CA359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C76F82A"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B1B24F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7B66236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1868C9B6" w14:textId="77777777" w:rsidR="00074601" w:rsidRPr="00074601" w:rsidRDefault="00074601" w:rsidP="00074601">
            <w:pPr>
              <w:spacing w:after="0" w:line="240" w:lineRule="auto"/>
              <w:rPr>
                <w:rFonts w:ascii="Arial" w:eastAsia="Times New Roman" w:hAnsi="Arial" w:cs="Arial"/>
                <w:sz w:val="16"/>
                <w:szCs w:val="16"/>
                <w:lang w:eastAsia="en-AU"/>
              </w:rPr>
            </w:pPr>
          </w:p>
        </w:tc>
      </w:tr>
      <w:tr w:rsidR="00074601" w:rsidRPr="00074601" w14:paraId="441A4FE5" w14:textId="77777777" w:rsidTr="00074601">
        <w:trPr>
          <w:trHeight w:val="227"/>
        </w:trPr>
        <w:tc>
          <w:tcPr>
            <w:tcW w:w="1039" w:type="dxa"/>
            <w:tcBorders>
              <w:top w:val="nil"/>
              <w:left w:val="nil"/>
              <w:bottom w:val="nil"/>
              <w:right w:val="nil"/>
            </w:tcBorders>
            <w:shd w:val="clear" w:color="auto" w:fill="auto"/>
            <w:noWrap/>
            <w:vAlign w:val="center"/>
            <w:hideMark/>
          </w:tcPr>
          <w:p w14:paraId="687A3A2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6232B"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4FEE27"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8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03D97"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375.20</w:t>
            </w:r>
          </w:p>
        </w:tc>
        <w:tc>
          <w:tcPr>
            <w:tcW w:w="1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78127" w14:textId="77777777" w:rsidR="00074601" w:rsidRPr="00074601" w:rsidRDefault="00074601" w:rsidP="00074601">
            <w:pPr>
              <w:spacing w:after="0" w:line="240" w:lineRule="auto"/>
              <w:jc w:val="center"/>
              <w:rPr>
                <w:rFonts w:ascii="Arial" w:eastAsia="Times New Roman" w:hAnsi="Arial" w:cs="Arial"/>
                <w:b/>
                <w:bCs/>
                <w:sz w:val="16"/>
                <w:szCs w:val="16"/>
                <w:lang w:eastAsia="en-AU"/>
              </w:rPr>
            </w:pPr>
            <w:r w:rsidRPr="00074601">
              <w:rPr>
                <w:rFonts w:ascii="Arial" w:eastAsia="Times New Roman" w:hAnsi="Arial" w:cs="Arial"/>
                <w:b/>
                <w:bCs/>
                <w:sz w:val="16"/>
                <w:szCs w:val="16"/>
                <w:lang w:eastAsia="en-AU"/>
              </w:rPr>
              <w:t>140.55</w:t>
            </w:r>
          </w:p>
        </w:tc>
        <w:tc>
          <w:tcPr>
            <w:tcW w:w="7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290F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FCE08"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01099"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 </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F9BBF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17:17</w:t>
            </w:r>
          </w:p>
        </w:tc>
        <w:tc>
          <w:tcPr>
            <w:tcW w:w="741"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CAD9CDF"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18:17</w:t>
            </w:r>
          </w:p>
        </w:tc>
        <w:tc>
          <w:tcPr>
            <w:tcW w:w="741" w:type="dxa"/>
            <w:vMerge w:val="restart"/>
            <w:tcBorders>
              <w:top w:val="nil"/>
              <w:left w:val="single" w:sz="4" w:space="0" w:color="auto"/>
              <w:bottom w:val="single" w:sz="4" w:space="0" w:color="000000"/>
              <w:right w:val="single" w:sz="4" w:space="0" w:color="auto"/>
            </w:tcBorders>
            <w:shd w:val="clear" w:color="000000" w:fill="00B050"/>
            <w:noWrap/>
            <w:vAlign w:val="center"/>
            <w:hideMark/>
          </w:tcPr>
          <w:p w14:paraId="3B67E730"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18:37</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CDD8D"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18:52</w:t>
            </w:r>
          </w:p>
        </w:tc>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C3E25"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19:07</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8D5B3"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19:17</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B2014" w14:textId="77777777" w:rsidR="00074601" w:rsidRPr="00074601" w:rsidRDefault="00074601" w:rsidP="00074601">
            <w:pPr>
              <w:spacing w:after="0" w:line="240" w:lineRule="auto"/>
              <w:jc w:val="center"/>
              <w:rPr>
                <w:rFonts w:ascii="Arial" w:eastAsia="Times New Roman" w:hAnsi="Arial" w:cs="Arial"/>
                <w:sz w:val="16"/>
                <w:szCs w:val="16"/>
                <w:lang w:eastAsia="en-AU"/>
              </w:rPr>
            </w:pPr>
            <w:r w:rsidRPr="00074601">
              <w:rPr>
                <w:rFonts w:ascii="Arial" w:eastAsia="Times New Roman" w:hAnsi="Arial" w:cs="Arial"/>
                <w:sz w:val="16"/>
                <w:szCs w:val="16"/>
                <w:lang w:eastAsia="en-AU"/>
              </w:rPr>
              <w:t>21:15</w:t>
            </w:r>
          </w:p>
        </w:tc>
      </w:tr>
      <w:tr w:rsidR="00074601" w:rsidRPr="00074601" w14:paraId="6323FDCE" w14:textId="77777777" w:rsidTr="00074601">
        <w:trPr>
          <w:trHeight w:val="227"/>
        </w:trPr>
        <w:tc>
          <w:tcPr>
            <w:tcW w:w="1039" w:type="dxa"/>
            <w:tcBorders>
              <w:top w:val="nil"/>
              <w:left w:val="nil"/>
              <w:bottom w:val="nil"/>
              <w:right w:val="nil"/>
            </w:tcBorders>
            <w:shd w:val="clear" w:color="auto" w:fill="auto"/>
            <w:noWrap/>
            <w:vAlign w:val="bottom"/>
            <w:hideMark/>
          </w:tcPr>
          <w:p w14:paraId="4077D99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00" w:type="dxa"/>
            <w:vMerge/>
            <w:tcBorders>
              <w:top w:val="nil"/>
              <w:left w:val="single" w:sz="4" w:space="0" w:color="auto"/>
              <w:bottom w:val="single" w:sz="4" w:space="0" w:color="000000"/>
              <w:right w:val="single" w:sz="4" w:space="0" w:color="auto"/>
            </w:tcBorders>
            <w:vAlign w:val="center"/>
            <w:hideMark/>
          </w:tcPr>
          <w:p w14:paraId="50E4123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1580" w:type="dxa"/>
            <w:vMerge/>
            <w:tcBorders>
              <w:top w:val="nil"/>
              <w:left w:val="single" w:sz="4" w:space="0" w:color="auto"/>
              <w:bottom w:val="single" w:sz="4" w:space="0" w:color="000000"/>
              <w:right w:val="single" w:sz="4" w:space="0" w:color="auto"/>
            </w:tcBorders>
            <w:vAlign w:val="center"/>
            <w:hideMark/>
          </w:tcPr>
          <w:p w14:paraId="589B619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811" w:type="dxa"/>
            <w:vMerge/>
            <w:tcBorders>
              <w:top w:val="nil"/>
              <w:left w:val="single" w:sz="4" w:space="0" w:color="auto"/>
              <w:bottom w:val="single" w:sz="4" w:space="0" w:color="000000"/>
              <w:right w:val="single" w:sz="4" w:space="0" w:color="auto"/>
            </w:tcBorders>
            <w:vAlign w:val="center"/>
            <w:hideMark/>
          </w:tcPr>
          <w:p w14:paraId="5BFC55CB"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1741" w:type="dxa"/>
            <w:vMerge/>
            <w:tcBorders>
              <w:top w:val="nil"/>
              <w:left w:val="single" w:sz="4" w:space="0" w:color="auto"/>
              <w:bottom w:val="single" w:sz="4" w:space="0" w:color="000000"/>
              <w:right w:val="single" w:sz="4" w:space="0" w:color="auto"/>
            </w:tcBorders>
            <w:vAlign w:val="center"/>
            <w:hideMark/>
          </w:tcPr>
          <w:p w14:paraId="7A742875" w14:textId="77777777" w:rsidR="00074601" w:rsidRPr="00074601" w:rsidRDefault="00074601" w:rsidP="00074601">
            <w:pPr>
              <w:spacing w:after="0" w:line="240" w:lineRule="auto"/>
              <w:rPr>
                <w:rFonts w:ascii="Arial" w:eastAsia="Times New Roman" w:hAnsi="Arial" w:cs="Arial"/>
                <w:b/>
                <w:bCs/>
                <w:sz w:val="16"/>
                <w:szCs w:val="16"/>
                <w:lang w:eastAsia="en-AU"/>
              </w:rPr>
            </w:pPr>
          </w:p>
        </w:tc>
        <w:tc>
          <w:tcPr>
            <w:tcW w:w="742" w:type="dxa"/>
            <w:vMerge/>
            <w:tcBorders>
              <w:top w:val="nil"/>
              <w:left w:val="single" w:sz="4" w:space="0" w:color="auto"/>
              <w:bottom w:val="single" w:sz="4" w:space="0" w:color="000000"/>
              <w:right w:val="single" w:sz="4" w:space="0" w:color="auto"/>
            </w:tcBorders>
            <w:vAlign w:val="center"/>
            <w:hideMark/>
          </w:tcPr>
          <w:p w14:paraId="5540F6E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62" w:type="dxa"/>
            <w:vMerge/>
            <w:tcBorders>
              <w:top w:val="nil"/>
              <w:left w:val="single" w:sz="4" w:space="0" w:color="auto"/>
              <w:bottom w:val="single" w:sz="4" w:space="0" w:color="000000"/>
              <w:right w:val="single" w:sz="4" w:space="0" w:color="auto"/>
            </w:tcBorders>
            <w:vAlign w:val="center"/>
            <w:hideMark/>
          </w:tcPr>
          <w:p w14:paraId="384DEDFD"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79" w:type="dxa"/>
            <w:vMerge/>
            <w:tcBorders>
              <w:top w:val="nil"/>
              <w:left w:val="single" w:sz="4" w:space="0" w:color="auto"/>
              <w:bottom w:val="single" w:sz="4" w:space="0" w:color="000000"/>
              <w:right w:val="single" w:sz="4" w:space="0" w:color="auto"/>
            </w:tcBorders>
            <w:vAlign w:val="center"/>
            <w:hideMark/>
          </w:tcPr>
          <w:p w14:paraId="20AFE179"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16699B47"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C76AEBC"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01A4820"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2B4DC7C5"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1" w:type="dxa"/>
            <w:vMerge/>
            <w:tcBorders>
              <w:top w:val="nil"/>
              <w:left w:val="single" w:sz="4" w:space="0" w:color="auto"/>
              <w:bottom w:val="single" w:sz="4" w:space="0" w:color="000000"/>
              <w:right w:val="single" w:sz="4" w:space="0" w:color="auto"/>
            </w:tcBorders>
            <w:vAlign w:val="center"/>
            <w:hideMark/>
          </w:tcPr>
          <w:p w14:paraId="61F5A9BB"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287D4A9E" w14:textId="77777777" w:rsidR="00074601" w:rsidRPr="00074601" w:rsidRDefault="00074601" w:rsidP="00074601">
            <w:pPr>
              <w:spacing w:after="0" w:line="240" w:lineRule="auto"/>
              <w:rPr>
                <w:rFonts w:ascii="Arial" w:eastAsia="Times New Roman" w:hAnsi="Arial" w:cs="Arial"/>
                <w:sz w:val="16"/>
                <w:szCs w:val="16"/>
                <w:lang w:eastAsia="en-AU"/>
              </w:rPr>
            </w:pPr>
          </w:p>
        </w:tc>
        <w:tc>
          <w:tcPr>
            <w:tcW w:w="742" w:type="dxa"/>
            <w:vMerge/>
            <w:tcBorders>
              <w:top w:val="nil"/>
              <w:left w:val="single" w:sz="4" w:space="0" w:color="auto"/>
              <w:bottom w:val="single" w:sz="4" w:space="0" w:color="auto"/>
              <w:right w:val="single" w:sz="4" w:space="0" w:color="auto"/>
            </w:tcBorders>
            <w:vAlign w:val="center"/>
            <w:hideMark/>
          </w:tcPr>
          <w:p w14:paraId="69A46783" w14:textId="77777777" w:rsidR="00074601" w:rsidRPr="00074601" w:rsidRDefault="00074601" w:rsidP="00074601">
            <w:pPr>
              <w:spacing w:after="0" w:line="240" w:lineRule="auto"/>
              <w:rPr>
                <w:rFonts w:ascii="Arial" w:eastAsia="Times New Roman" w:hAnsi="Arial" w:cs="Arial"/>
                <w:sz w:val="16"/>
                <w:szCs w:val="16"/>
                <w:lang w:eastAsia="en-AU"/>
              </w:rPr>
            </w:pPr>
          </w:p>
        </w:tc>
      </w:tr>
    </w:tbl>
    <w:p w14:paraId="76CCB348" w14:textId="77777777" w:rsidR="008B698D" w:rsidRDefault="008B698D" w:rsidP="001C0D2C">
      <w:pPr>
        <w:pStyle w:val="Heading1"/>
      </w:pPr>
      <w:bookmarkStart w:id="64" w:name="_Toc107849288"/>
      <w:r>
        <w:lastRenderedPageBreak/>
        <w:t>Equipment</w:t>
      </w:r>
      <w:bookmarkEnd w:id="64"/>
    </w:p>
    <w:p w14:paraId="2606BD21" w14:textId="77777777" w:rsidR="00AF531F" w:rsidRPr="00AF531F" w:rsidRDefault="00AF531F" w:rsidP="00AF531F">
      <w:pPr>
        <w:pStyle w:val="BodyText"/>
      </w:pPr>
      <w:r>
        <w:rPr>
          <w:noProof/>
          <w:lang w:eastAsia="en-AU"/>
        </w:rPr>
        <w:drawing>
          <wp:anchor distT="0" distB="0" distL="114300" distR="114300" simplePos="0" relativeHeight="251682816" behindDoc="0" locked="0" layoutInCell="1" allowOverlap="1" wp14:anchorId="77CF7C23" wp14:editId="6DDA3124">
            <wp:simplePos x="0" y="0"/>
            <wp:positionH relativeFrom="column">
              <wp:posOffset>-340418</wp:posOffset>
            </wp:positionH>
            <wp:positionV relativeFrom="paragraph">
              <wp:posOffset>45720</wp:posOffset>
            </wp:positionV>
            <wp:extent cx="9573491" cy="63315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282" t="16811" r="46846" b="22190"/>
                    <a:stretch/>
                  </pic:blipFill>
                  <pic:spPr bwMode="auto">
                    <a:xfrm>
                      <a:off x="0" y="0"/>
                      <a:ext cx="9573491" cy="6331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F531F" w:rsidRPr="00AF531F" w:rsidSect="0070784B">
      <w:pgSz w:w="16839" w:h="11907" w:orient="landscape" w:code="9"/>
      <w:pgMar w:top="624" w:right="907" w:bottom="907" w:left="907" w:header="567" w:footer="397"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olin" w:date="2013-12-07T13:36:00Z" w:initials="C">
    <w:p w14:paraId="34A3DE8D" w14:textId="77777777" w:rsidR="00B33433" w:rsidRPr="001636E3" w:rsidRDefault="00B33433" w:rsidP="001636E3">
      <w:pPr>
        <w:pStyle w:val="BodyText1"/>
        <w:spacing w:after="120"/>
        <w:rPr>
          <w:color w:val="000000" w:themeColor="text1"/>
          <w:szCs w:val="22"/>
        </w:rPr>
      </w:pPr>
      <w:r>
        <w:rPr>
          <w:rStyle w:val="CommentReference"/>
        </w:rPr>
        <w:annotationRef/>
      </w:r>
      <w:r w:rsidRPr="001636E3">
        <w:rPr>
          <w:color w:val="000000" w:themeColor="text1"/>
          <w:szCs w:val="22"/>
        </w:rPr>
        <w:t>Insert a table such as the one below.  Create it in Excel and copy and paste it here to replace the example.  In order to allow sufficient time for officials to get into place and set up prior to the passage of the 000 car (60 minutes before Car 1), it is strongly recommended that the meeting times for Special Stages are no less than 3 hours before the first car is due to start the stage.</w:t>
      </w:r>
    </w:p>
    <w:p w14:paraId="0D9D9334" w14:textId="77777777" w:rsidR="00B33433" w:rsidRDefault="00B33433">
      <w:pPr>
        <w:pStyle w:val="CommentText"/>
      </w:pPr>
    </w:p>
  </w:comment>
  <w:comment w:id="9" w:author="Colin" w:date="2013-12-07T13:37:00Z" w:initials="C">
    <w:p w14:paraId="7124EC68" w14:textId="77777777" w:rsidR="00B33433" w:rsidRDefault="00B33433">
      <w:pPr>
        <w:pStyle w:val="CommentText"/>
      </w:pPr>
      <w:r>
        <w:rPr>
          <w:rStyle w:val="CommentReference"/>
        </w:rPr>
        <w:annotationRef/>
      </w:r>
      <w:r w:rsidRPr="001636E3">
        <w:rPr>
          <w:color w:val="000000" w:themeColor="text1"/>
        </w:rPr>
        <w:t>(Delete the incorrect instructions)</w:t>
      </w:r>
      <w:r>
        <w:t xml:space="preserve">  </w:t>
      </w:r>
    </w:p>
  </w:comment>
  <w:comment w:id="11" w:author="Colin" w:date="2013-12-07T13:37:00Z" w:initials="C">
    <w:p w14:paraId="308E4CAA" w14:textId="77777777" w:rsidR="00B33433" w:rsidRPr="001636E3" w:rsidRDefault="00B33433" w:rsidP="001636E3">
      <w:pPr>
        <w:pStyle w:val="BodyText1"/>
        <w:rPr>
          <w:color w:val="000000" w:themeColor="text1"/>
        </w:rPr>
      </w:pPr>
      <w:r>
        <w:rPr>
          <w:rStyle w:val="CommentReference"/>
        </w:rPr>
        <w:annotationRef/>
      </w:r>
      <w:r w:rsidRPr="001636E3">
        <w:rPr>
          <w:color w:val="000000" w:themeColor="text1"/>
        </w:rPr>
        <w:t>(This is highly recommended as these cheap and simple signs ensure that all of your controls and start and finish lines are always set up exactly as you designed the course).</w:t>
      </w:r>
    </w:p>
    <w:p w14:paraId="5E1FEB66" w14:textId="77777777" w:rsidR="00B33433" w:rsidRDefault="00B33433">
      <w:pPr>
        <w:pStyle w:val="CommentText"/>
      </w:pPr>
    </w:p>
  </w:comment>
  <w:comment w:id="13" w:author="Colin" w:date="2013-12-07T13:38:00Z" w:initials="C">
    <w:p w14:paraId="09969980" w14:textId="77777777" w:rsidR="00B33433" w:rsidRDefault="00B33433">
      <w:pPr>
        <w:pStyle w:val="CommentText"/>
      </w:pPr>
      <w:r>
        <w:rPr>
          <w:rStyle w:val="CommentReference"/>
        </w:rPr>
        <w:annotationRef/>
      </w:r>
      <w:r w:rsidRPr="001636E3">
        <w:rPr>
          <w:color w:val="000000" w:themeColor="text1"/>
        </w:rPr>
        <w:t xml:space="preserve">(It is highly recommended that chicanes are erected to aid stage security.  Barrier boards or para-webbing on star pickets both work effectively).  </w:t>
      </w:r>
    </w:p>
  </w:comment>
  <w:comment w:id="20" w:author="Colin" w:date="2013-12-07T13:39:00Z" w:initials="C">
    <w:p w14:paraId="718B771F" w14:textId="77777777" w:rsidR="00B33433" w:rsidRDefault="00B33433">
      <w:pPr>
        <w:pStyle w:val="CommentText"/>
      </w:pPr>
      <w:r>
        <w:rPr>
          <w:rStyle w:val="CommentReference"/>
        </w:rPr>
        <w:annotationRef/>
      </w:r>
      <w:r>
        <w:t>Modify to reflect how stage times may or may not be transmitted.</w:t>
      </w:r>
    </w:p>
  </w:comment>
  <w:comment w:id="28" w:author="Colin" w:date="2013-12-07T13:29:00Z" w:initials="C">
    <w:p w14:paraId="0E65E63D" w14:textId="77777777" w:rsidR="00B33433" w:rsidRPr="007F12FF" w:rsidRDefault="00B33433">
      <w:pPr>
        <w:pStyle w:val="CommentText"/>
        <w:rPr>
          <w:color w:val="000000" w:themeColor="text1"/>
        </w:rPr>
      </w:pPr>
      <w:r>
        <w:rPr>
          <w:rStyle w:val="CommentReference"/>
        </w:rPr>
        <w:annotationRef/>
      </w:r>
      <w:r w:rsidRPr="007F12FF">
        <w:rPr>
          <w:color w:val="000000" w:themeColor="text1"/>
        </w:rPr>
        <w:t>Insert a Google map</w:t>
      </w:r>
      <w:r>
        <w:rPr>
          <w:color w:val="000000" w:themeColor="text1"/>
        </w:rPr>
        <w:t xml:space="preserve"> (or other) to assist officials to find </w:t>
      </w:r>
      <w:r w:rsidRPr="007F12FF">
        <w:rPr>
          <w:color w:val="000000" w:themeColor="text1"/>
        </w:rPr>
        <w:t xml:space="preserve">the </w:t>
      </w:r>
      <w:r>
        <w:rPr>
          <w:color w:val="000000" w:themeColor="text1"/>
        </w:rPr>
        <w:t>hospital in an emergency</w:t>
      </w:r>
    </w:p>
  </w:comment>
  <w:comment w:id="59" w:author="Colin" w:date="2013-12-07T13:41:00Z" w:initials="C">
    <w:p w14:paraId="763E5CF1" w14:textId="77777777" w:rsidR="00B33433" w:rsidRDefault="00B33433">
      <w:pPr>
        <w:pStyle w:val="CommentText"/>
      </w:pPr>
      <w:r>
        <w:rPr>
          <w:rStyle w:val="CommentReference"/>
        </w:rPr>
        <w:annotationRef/>
      </w:r>
      <w:r w:rsidRPr="001636E3">
        <w:rPr>
          <w:color w:val="000000" w:themeColor="text1"/>
        </w:rPr>
        <w:t>(Recommended to include this so that your officials can find their way around the management areas of the event.  Don’t assume that everyone knows your rally base area as you do).</w:t>
      </w:r>
    </w:p>
  </w:comment>
  <w:comment w:id="63" w:author="Colin" w:date="2013-12-07T13:42:00Z" w:initials="C">
    <w:p w14:paraId="51807EE3" w14:textId="77777777" w:rsidR="00B33433" w:rsidRDefault="00B33433">
      <w:pPr>
        <w:pStyle w:val="CommentText"/>
      </w:pPr>
      <w:r>
        <w:rPr>
          <w:rStyle w:val="CommentReference"/>
        </w:rPr>
        <w:annotationRef/>
      </w:r>
      <w:r w:rsidRPr="001636E3">
        <w:rPr>
          <w:rFonts w:ascii="Stratum2 Regular" w:hAnsi="Stratum2 Regular"/>
          <w:color w:val="000000" w:themeColor="text1"/>
        </w:rPr>
        <w:t>I</w:t>
      </w:r>
      <w:r>
        <w:rPr>
          <w:rFonts w:ascii="Stratum2 Regular" w:hAnsi="Stratum2 Regular"/>
          <w:color w:val="000000" w:themeColor="text1"/>
        </w:rPr>
        <w:t>nsert your event Itinerary here.  Include the scheduling for your set up and course cars.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D9334" w15:done="0"/>
  <w15:commentEx w15:paraId="7124EC68" w15:done="0"/>
  <w15:commentEx w15:paraId="5E1FEB66" w15:done="0"/>
  <w15:commentEx w15:paraId="09969980" w15:done="0"/>
  <w15:commentEx w15:paraId="718B771F" w15:done="0"/>
  <w15:commentEx w15:paraId="0E65E63D" w15:done="0"/>
  <w15:commentEx w15:paraId="763E5CF1" w15:done="0"/>
  <w15:commentEx w15:paraId="51807E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DFB82" w14:textId="77777777" w:rsidR="00B33433" w:rsidRDefault="00B33433" w:rsidP="00810527">
      <w:pPr>
        <w:spacing w:after="0" w:line="240" w:lineRule="auto"/>
      </w:pPr>
      <w:r>
        <w:separator/>
      </w:r>
    </w:p>
  </w:endnote>
  <w:endnote w:type="continuationSeparator" w:id="0">
    <w:p w14:paraId="30B66FF7" w14:textId="77777777" w:rsidR="00B33433" w:rsidRDefault="00B33433" w:rsidP="0081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ratum2 Black">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tratum2 Regular">
    <w:altName w:val="Arial"/>
    <w:panose1 w:val="00000000000000000000"/>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2D0F" w14:textId="77777777" w:rsidR="00B33433" w:rsidRPr="00103F2F" w:rsidRDefault="00B33433" w:rsidP="00103F2F">
    <w:pPr>
      <w:pStyle w:val="Footer"/>
      <w:tabs>
        <w:tab w:val="clear" w:pos="4513"/>
        <w:tab w:val="right" w:pos="5387"/>
      </w:tabs>
      <w:spacing w:before="240"/>
      <w:jc w:val="center"/>
      <w:rPr>
        <w:rFonts w:ascii="Source Sans Pro" w:hAnsi="Source Sans Pro"/>
        <w:i/>
        <w:sz w:val="20"/>
        <w:szCs w:val="20"/>
      </w:rPr>
    </w:pPr>
    <w:r w:rsidRPr="00103F2F">
      <w:rPr>
        <w:rFonts w:ascii="Source Sans Pro" w:hAnsi="Source Sans Pro"/>
        <w:i/>
        <w:noProof/>
        <w:color w:val="1F497D" w:themeColor="text2"/>
        <w:sz w:val="20"/>
        <w:szCs w:val="20"/>
        <w:lang w:eastAsia="en-AU"/>
      </w:rPr>
      <w:drawing>
        <wp:inline distT="0" distB="0" distL="0" distR="0" wp14:anchorId="2AA0D7AF" wp14:editId="777F0EF1">
          <wp:extent cx="1276350" cy="267392"/>
          <wp:effectExtent l="19050" t="0" r="0" b="0"/>
          <wp:docPr id="14" name="Picture 13" descr="RallyNSW_logo - reversed on 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 - reversed on black #2.jpg"/>
                  <pic:cNvPicPr/>
                </pic:nvPicPr>
                <pic:blipFill>
                  <a:blip r:embed="rId1"/>
                  <a:stretch>
                    <a:fillRect/>
                  </a:stretch>
                </pic:blipFill>
                <pic:spPr>
                  <a:xfrm>
                    <a:off x="0" y="0"/>
                    <a:ext cx="1283215" cy="268830"/>
                  </a:xfrm>
                  <a:prstGeom prst="rect">
                    <a:avLst/>
                  </a:prstGeom>
                </pic:spPr>
              </pic:pic>
            </a:graphicData>
          </a:graphic>
        </wp:inline>
      </w:drawing>
    </w:r>
    <w:r w:rsidRPr="00103F2F">
      <w:rPr>
        <w:rFonts w:ascii="Source Sans Pro" w:hAnsi="Source Sans Pro"/>
        <w:i/>
        <w:noProof/>
        <w:color w:val="1F497D" w:themeColor="text2"/>
        <w:sz w:val="20"/>
        <w:szCs w:val="20"/>
        <w:lang w:eastAsia="en-AU"/>
      </w:rPr>
      <w:tab/>
    </w:r>
    <w:r w:rsidRPr="00103F2F">
      <w:rPr>
        <w:rFonts w:ascii="Source Sans Pro" w:hAnsi="Source Sans Pro"/>
        <w:i/>
        <w:color w:val="1F497D" w:themeColor="text2"/>
        <w:sz w:val="20"/>
        <w:szCs w:val="20"/>
      </w:rPr>
      <w:t>– Information for Officials</w:t>
    </w:r>
    <w:r w:rsidRPr="00103F2F">
      <w:rPr>
        <w:rFonts w:ascii="Source Sans Pro" w:hAnsi="Source Sans Pro"/>
      </w:rPr>
      <w:tab/>
    </w:r>
    <w:r w:rsidRPr="00103F2F">
      <w:rPr>
        <w:rFonts w:ascii="Source Sans Pro" w:hAnsi="Source Sans Pro"/>
        <w:i/>
        <w:sz w:val="20"/>
        <w:szCs w:val="20"/>
      </w:rPr>
      <w:t xml:space="preserve">Page </w:t>
    </w:r>
    <w:r w:rsidRPr="00103F2F">
      <w:rPr>
        <w:rFonts w:ascii="Source Sans Pro" w:hAnsi="Source Sans Pro"/>
        <w:i/>
        <w:sz w:val="20"/>
        <w:szCs w:val="20"/>
      </w:rPr>
      <w:fldChar w:fldCharType="begin"/>
    </w:r>
    <w:r w:rsidRPr="00103F2F">
      <w:rPr>
        <w:rFonts w:ascii="Source Sans Pro" w:hAnsi="Source Sans Pro"/>
        <w:i/>
        <w:sz w:val="20"/>
        <w:szCs w:val="20"/>
      </w:rPr>
      <w:instrText xml:space="preserve"> PAGE   \* MERGEFORMAT </w:instrText>
    </w:r>
    <w:r w:rsidRPr="00103F2F">
      <w:rPr>
        <w:rFonts w:ascii="Source Sans Pro" w:hAnsi="Source Sans Pro"/>
        <w:i/>
        <w:sz w:val="20"/>
        <w:szCs w:val="20"/>
      </w:rPr>
      <w:fldChar w:fldCharType="separate"/>
    </w:r>
    <w:r w:rsidR="00D02154">
      <w:rPr>
        <w:rFonts w:ascii="Source Sans Pro" w:hAnsi="Source Sans Pro"/>
        <w:i/>
        <w:noProof/>
        <w:sz w:val="20"/>
        <w:szCs w:val="20"/>
      </w:rPr>
      <w:t>2</w:t>
    </w:r>
    <w:r w:rsidRPr="00103F2F">
      <w:rPr>
        <w:rFonts w:ascii="Source Sans Pro" w:hAnsi="Source Sans Pro"/>
        <w:i/>
        <w:sz w:val="20"/>
        <w:szCs w:val="20"/>
      </w:rPr>
      <w:fldChar w:fldCharType="end"/>
    </w:r>
    <w:r w:rsidRPr="00103F2F">
      <w:rPr>
        <w:rFonts w:ascii="Source Sans Pro" w:hAnsi="Source Sans Pro"/>
        <w:i/>
        <w:sz w:val="20"/>
        <w:szCs w:val="20"/>
      </w:rPr>
      <w:t xml:space="preserve"> of </w:t>
    </w:r>
    <w:r>
      <w:rPr>
        <w:rFonts w:ascii="Source Sans Pro" w:hAnsi="Source Sans Pro"/>
        <w:i/>
        <w:sz w:val="20"/>
        <w:szCs w:val="20"/>
      </w:rPr>
      <w:t>30</w:t>
    </w:r>
  </w:p>
  <w:p w14:paraId="2BC56241" w14:textId="77777777" w:rsidR="00B33433" w:rsidRDefault="00B33433" w:rsidP="00103F2F">
    <w:pPr>
      <w:pStyle w:val="Footer"/>
      <w:tabs>
        <w:tab w:val="clear" w:pos="4513"/>
        <w:tab w:val="center" w:pos="3969"/>
        <w:tab w:val="left" w:pos="4962"/>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F801" w14:textId="77777777" w:rsidR="00B33433" w:rsidRDefault="00B33433" w:rsidP="00810527">
      <w:pPr>
        <w:spacing w:after="0" w:line="240" w:lineRule="auto"/>
      </w:pPr>
      <w:r>
        <w:separator/>
      </w:r>
    </w:p>
  </w:footnote>
  <w:footnote w:type="continuationSeparator" w:id="0">
    <w:p w14:paraId="57D0102A" w14:textId="77777777" w:rsidR="00B33433" w:rsidRDefault="00B33433" w:rsidP="00810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E09"/>
    <w:multiLevelType w:val="hybridMultilevel"/>
    <w:tmpl w:val="2EAE27FE"/>
    <w:lvl w:ilvl="0" w:tplc="14DA76F4">
      <w:start w:val="1"/>
      <w:numFmt w:val="bullet"/>
      <w:lvlText w:val=""/>
      <w:lvlJc w:val="left"/>
      <w:pPr>
        <w:ind w:left="720" w:hanging="360"/>
      </w:pPr>
      <w:rPr>
        <w:rFonts w:ascii="Symbol" w:hAnsi="Symbol" w:hint="default"/>
      </w:rPr>
    </w:lvl>
    <w:lvl w:ilvl="1" w:tplc="14DA76F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D3CE5"/>
    <w:multiLevelType w:val="multilevel"/>
    <w:tmpl w:val="C2805A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066F86"/>
    <w:multiLevelType w:val="hybridMultilevel"/>
    <w:tmpl w:val="58A2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cs="Garamond" w:hint="default"/>
        <w:b w:val="0"/>
        <w:bCs w:val="0"/>
        <w:i w:val="0"/>
        <w:iCs w:val="0"/>
        <w:sz w:val="24"/>
        <w:szCs w:val="24"/>
      </w:rPr>
    </w:lvl>
  </w:abstractNum>
  <w:abstractNum w:abstractNumId="4" w15:restartNumberingAfterBreak="0">
    <w:nsid w:val="699D6962"/>
    <w:multiLevelType w:val="hybridMultilevel"/>
    <w:tmpl w:val="C554B7A2"/>
    <w:lvl w:ilvl="0" w:tplc="0C090001">
      <w:start w:val="1"/>
      <w:numFmt w:val="bullet"/>
      <w:lvlText w:val=""/>
      <w:lvlJc w:val="left"/>
      <w:pPr>
        <w:ind w:left="1077" w:hanging="360"/>
      </w:pPr>
      <w:rPr>
        <w:rFonts w:ascii="Symbol" w:hAnsi="Symbol" w:hint="default"/>
      </w:rPr>
    </w:lvl>
    <w:lvl w:ilvl="1" w:tplc="41B4258A">
      <w:numFmt w:val="bullet"/>
      <w:lvlText w:val=""/>
      <w:lvlJc w:val="left"/>
      <w:pPr>
        <w:ind w:left="1887" w:hanging="450"/>
      </w:pPr>
      <w:rPr>
        <w:rFonts w:ascii="Wingdings" w:eastAsia="Calibri" w:hAnsi="Wingdings" w:cs="Wingdings" w:hint="default"/>
        <w:color w:val="FFB20D"/>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6D25786D"/>
    <w:multiLevelType w:val="hybridMultilevel"/>
    <w:tmpl w:val="054A243A"/>
    <w:lvl w:ilvl="0" w:tplc="C8A01608">
      <w:start w:val="1"/>
      <w:numFmt w:val="bullet"/>
      <w:pStyle w:val="BulletPoints"/>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B6266"/>
    <w:multiLevelType w:val="hybridMultilevel"/>
    <w:tmpl w:val="641612C8"/>
    <w:lvl w:ilvl="0" w:tplc="14DA76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abstractNum w:abstractNumId="8" w15:restartNumberingAfterBreak="0">
    <w:nsid w:val="7A3E6DA6"/>
    <w:multiLevelType w:val="hybridMultilevel"/>
    <w:tmpl w:val="3962B836"/>
    <w:lvl w:ilvl="0" w:tplc="07A229A0">
      <w:start w:val="1"/>
      <w:numFmt w:val="bullet"/>
      <w:pStyle w:val="Bulle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19"/>
    <w:rsid w:val="00014C4D"/>
    <w:rsid w:val="00052DA9"/>
    <w:rsid w:val="00065CBE"/>
    <w:rsid w:val="00074601"/>
    <w:rsid w:val="000A1524"/>
    <w:rsid w:val="000A1C8B"/>
    <w:rsid w:val="000D42BB"/>
    <w:rsid w:val="000E3B8C"/>
    <w:rsid w:val="000E63EF"/>
    <w:rsid w:val="00103F2F"/>
    <w:rsid w:val="001200B9"/>
    <w:rsid w:val="00153E25"/>
    <w:rsid w:val="001636E3"/>
    <w:rsid w:val="00164A23"/>
    <w:rsid w:val="00171654"/>
    <w:rsid w:val="00181286"/>
    <w:rsid w:val="001C0D2C"/>
    <w:rsid w:val="002103C0"/>
    <w:rsid w:val="00217EBB"/>
    <w:rsid w:val="0025752E"/>
    <w:rsid w:val="002953C9"/>
    <w:rsid w:val="002A512C"/>
    <w:rsid w:val="002A56A0"/>
    <w:rsid w:val="002B0483"/>
    <w:rsid w:val="002D1143"/>
    <w:rsid w:val="002D4E67"/>
    <w:rsid w:val="002E2D7F"/>
    <w:rsid w:val="00311598"/>
    <w:rsid w:val="00334271"/>
    <w:rsid w:val="00334C52"/>
    <w:rsid w:val="003441FB"/>
    <w:rsid w:val="00350FC8"/>
    <w:rsid w:val="003516A0"/>
    <w:rsid w:val="003B53C0"/>
    <w:rsid w:val="003D250E"/>
    <w:rsid w:val="004501B4"/>
    <w:rsid w:val="004652A2"/>
    <w:rsid w:val="0048155D"/>
    <w:rsid w:val="0048342D"/>
    <w:rsid w:val="004938E6"/>
    <w:rsid w:val="004B34A9"/>
    <w:rsid w:val="004B6DA9"/>
    <w:rsid w:val="004E5027"/>
    <w:rsid w:val="004F2D01"/>
    <w:rsid w:val="00536EFC"/>
    <w:rsid w:val="00557C39"/>
    <w:rsid w:val="00560611"/>
    <w:rsid w:val="005A69A2"/>
    <w:rsid w:val="005B499B"/>
    <w:rsid w:val="005D4CB6"/>
    <w:rsid w:val="005D6481"/>
    <w:rsid w:val="00600795"/>
    <w:rsid w:val="00617266"/>
    <w:rsid w:val="00625F05"/>
    <w:rsid w:val="006277DA"/>
    <w:rsid w:val="0064229B"/>
    <w:rsid w:val="00642A95"/>
    <w:rsid w:val="00683921"/>
    <w:rsid w:val="006A7096"/>
    <w:rsid w:val="006B0A45"/>
    <w:rsid w:val="006F06F6"/>
    <w:rsid w:val="006F6727"/>
    <w:rsid w:val="0070784B"/>
    <w:rsid w:val="007111EB"/>
    <w:rsid w:val="007125CB"/>
    <w:rsid w:val="007213D1"/>
    <w:rsid w:val="00756067"/>
    <w:rsid w:val="007703B9"/>
    <w:rsid w:val="0077685B"/>
    <w:rsid w:val="007A1E6A"/>
    <w:rsid w:val="007A6E24"/>
    <w:rsid w:val="007F12FF"/>
    <w:rsid w:val="00810527"/>
    <w:rsid w:val="00811A6C"/>
    <w:rsid w:val="00817433"/>
    <w:rsid w:val="00817AD2"/>
    <w:rsid w:val="00864775"/>
    <w:rsid w:val="00883951"/>
    <w:rsid w:val="0089243A"/>
    <w:rsid w:val="008A1CD8"/>
    <w:rsid w:val="008B698D"/>
    <w:rsid w:val="00972BB6"/>
    <w:rsid w:val="009F7883"/>
    <w:rsid w:val="00A13814"/>
    <w:rsid w:val="00A13D58"/>
    <w:rsid w:val="00A42097"/>
    <w:rsid w:val="00AE4F41"/>
    <w:rsid w:val="00AF531F"/>
    <w:rsid w:val="00B00400"/>
    <w:rsid w:val="00B02196"/>
    <w:rsid w:val="00B12AEB"/>
    <w:rsid w:val="00B33433"/>
    <w:rsid w:val="00B56318"/>
    <w:rsid w:val="00B71416"/>
    <w:rsid w:val="00B95278"/>
    <w:rsid w:val="00B97CA4"/>
    <w:rsid w:val="00BA7819"/>
    <w:rsid w:val="00C63A08"/>
    <w:rsid w:val="00C728BA"/>
    <w:rsid w:val="00CA0A36"/>
    <w:rsid w:val="00CA4B51"/>
    <w:rsid w:val="00CB0BD9"/>
    <w:rsid w:val="00CC55A8"/>
    <w:rsid w:val="00CE08CD"/>
    <w:rsid w:val="00CF02F5"/>
    <w:rsid w:val="00D02154"/>
    <w:rsid w:val="00D4329B"/>
    <w:rsid w:val="00D62E82"/>
    <w:rsid w:val="00DA4544"/>
    <w:rsid w:val="00DB070C"/>
    <w:rsid w:val="00DB38E1"/>
    <w:rsid w:val="00DB4984"/>
    <w:rsid w:val="00DD6B0F"/>
    <w:rsid w:val="00E01027"/>
    <w:rsid w:val="00E06CBA"/>
    <w:rsid w:val="00E10280"/>
    <w:rsid w:val="00E10DE0"/>
    <w:rsid w:val="00E21035"/>
    <w:rsid w:val="00E21662"/>
    <w:rsid w:val="00E23299"/>
    <w:rsid w:val="00EC196E"/>
    <w:rsid w:val="00F12B7F"/>
    <w:rsid w:val="00FF4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EE3EF"/>
  <w15:docId w15:val="{5D0D8329-8E4A-4271-AAC8-3C431A9C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F2F"/>
    <w:pPr>
      <w:spacing w:after="200" w:line="276" w:lineRule="auto"/>
    </w:pPr>
    <w:rPr>
      <w:sz w:val="22"/>
      <w:szCs w:val="22"/>
      <w:lang w:eastAsia="en-US"/>
    </w:rPr>
  </w:style>
  <w:style w:type="paragraph" w:styleId="Heading1">
    <w:name w:val="heading 1"/>
    <w:basedOn w:val="Normal"/>
    <w:next w:val="Normal"/>
    <w:link w:val="Heading1Char"/>
    <w:uiPriority w:val="9"/>
    <w:qFormat/>
    <w:rsid w:val="001C0D2C"/>
    <w:pPr>
      <w:keepNext/>
      <w:keepLines/>
      <w:spacing w:before="480" w:after="0"/>
      <w:outlineLvl w:val="0"/>
    </w:pPr>
    <w:rPr>
      <w:rFonts w:ascii="Stratum2 Black" w:eastAsiaTheme="majorEastAsia" w:hAnsi="Stratum2 Black" w:cstheme="majorBidi"/>
      <w:b/>
      <w:bCs/>
      <w:color w:val="1F497D" w:themeColor="text2"/>
      <w:sz w:val="32"/>
      <w:szCs w:val="28"/>
    </w:rPr>
  </w:style>
  <w:style w:type="paragraph" w:styleId="Heading2">
    <w:name w:val="heading 2"/>
    <w:basedOn w:val="Normal"/>
    <w:next w:val="Normal"/>
    <w:link w:val="Heading2Char"/>
    <w:uiPriority w:val="9"/>
    <w:unhideWhenUsed/>
    <w:qFormat/>
    <w:rsid w:val="00A42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03F2F"/>
    <w:pPr>
      <w:keepNext/>
      <w:tabs>
        <w:tab w:val="left" w:pos="567"/>
      </w:tabs>
      <w:spacing w:before="240" w:after="0" w:line="240" w:lineRule="auto"/>
      <w:outlineLvl w:val="2"/>
    </w:pPr>
    <w:rPr>
      <w:rFonts w:ascii="Source Sans Pro" w:eastAsia="Times New Roman" w:hAnsi="Source Sans Pro" w:cs="Arial"/>
      <w:b/>
      <w:bCs/>
      <w:color w:val="1F497D" w:themeColor="text2"/>
      <w:sz w:val="24"/>
      <w:lang w:eastAsia="en-AU"/>
    </w:rPr>
  </w:style>
  <w:style w:type="paragraph" w:styleId="Heading4">
    <w:name w:val="heading 4"/>
    <w:basedOn w:val="Normal"/>
    <w:next w:val="Normal"/>
    <w:link w:val="Heading4Char"/>
    <w:uiPriority w:val="9"/>
    <w:semiHidden/>
    <w:unhideWhenUsed/>
    <w:qFormat/>
    <w:rsid w:val="007111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11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Text">
    <w:name w:val="Indented Text"/>
    <w:basedOn w:val="BodyText1"/>
    <w:next w:val="BodyText1"/>
    <w:qFormat/>
    <w:rsid w:val="00BA7819"/>
    <w:pPr>
      <w:tabs>
        <w:tab w:val="left" w:pos="454"/>
      </w:tabs>
      <w:spacing w:before="85"/>
      <w:ind w:left="454" w:hanging="454"/>
    </w:pPr>
  </w:style>
  <w:style w:type="paragraph" w:customStyle="1" w:styleId="Subhead1">
    <w:name w:val="Subhead 1"/>
    <w:basedOn w:val="Normal"/>
    <w:next w:val="BodyText"/>
    <w:uiPriority w:val="99"/>
    <w:rsid w:val="00103F2F"/>
    <w:pPr>
      <w:autoSpaceDE w:val="0"/>
      <w:autoSpaceDN w:val="0"/>
      <w:adjustRightInd w:val="0"/>
      <w:spacing w:before="283" w:after="0" w:line="384" w:lineRule="atLeast"/>
    </w:pPr>
    <w:rPr>
      <w:rFonts w:ascii="Stratum2 Black" w:hAnsi="Stratum2 Black" w:cs="Arial Black"/>
      <w:b/>
      <w:color w:val="17365D" w:themeColor="text2" w:themeShade="BF"/>
      <w:sz w:val="32"/>
      <w:szCs w:val="32"/>
    </w:rPr>
  </w:style>
  <w:style w:type="paragraph" w:customStyle="1" w:styleId="BodyText1">
    <w:name w:val="Body Text1"/>
    <w:rsid w:val="001636E3"/>
    <w:pPr>
      <w:autoSpaceDE w:val="0"/>
      <w:autoSpaceDN w:val="0"/>
      <w:adjustRightInd w:val="0"/>
      <w:spacing w:before="120" w:line="320" w:lineRule="atLeast"/>
      <w:jc w:val="both"/>
    </w:pPr>
    <w:rPr>
      <w:rFonts w:ascii="Source Sans Pro" w:hAnsi="Source Sans Pro" w:cs="Arial"/>
      <w:color w:val="000000"/>
      <w:sz w:val="22"/>
      <w:szCs w:val="24"/>
      <w:lang w:eastAsia="en-US"/>
    </w:rPr>
  </w:style>
  <w:style w:type="paragraph" w:customStyle="1" w:styleId="Subhead2">
    <w:name w:val="Subhead 2"/>
    <w:basedOn w:val="Subhead1"/>
    <w:uiPriority w:val="99"/>
    <w:rsid w:val="00103F2F"/>
    <w:pPr>
      <w:spacing w:before="170" w:line="240" w:lineRule="auto"/>
    </w:pPr>
    <w:rPr>
      <w:color w:val="990000"/>
      <w:sz w:val="28"/>
      <w:szCs w:val="24"/>
    </w:rPr>
  </w:style>
  <w:style w:type="paragraph" w:styleId="BalloonText">
    <w:name w:val="Balloon Text"/>
    <w:basedOn w:val="Normal"/>
    <w:link w:val="BalloonTextChar"/>
    <w:unhideWhenUsed/>
    <w:rsid w:val="00B9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7CA4"/>
    <w:rPr>
      <w:rFonts w:ascii="Tahoma" w:hAnsi="Tahoma" w:cs="Tahoma"/>
      <w:sz w:val="16"/>
      <w:szCs w:val="16"/>
      <w:lang w:eastAsia="en-US"/>
    </w:rPr>
  </w:style>
  <w:style w:type="paragraph" w:styleId="BodyText">
    <w:name w:val="Body Text"/>
    <w:basedOn w:val="Normal"/>
    <w:link w:val="BodyTextChar"/>
    <w:rsid w:val="007F12FF"/>
    <w:pPr>
      <w:spacing w:before="120" w:after="0" w:line="320" w:lineRule="exact"/>
      <w:jc w:val="both"/>
    </w:pPr>
    <w:rPr>
      <w:rFonts w:ascii="Source Sans Pro" w:eastAsia="Times New Roman" w:hAnsi="Source Sans Pro"/>
    </w:rPr>
  </w:style>
  <w:style w:type="character" w:customStyle="1" w:styleId="BodyTextChar">
    <w:name w:val="Body Text Char"/>
    <w:basedOn w:val="DefaultParagraphFont"/>
    <w:link w:val="BodyText"/>
    <w:rsid w:val="007F12FF"/>
    <w:rPr>
      <w:rFonts w:ascii="Source Sans Pro" w:eastAsia="Times New Roman" w:hAnsi="Source Sans Pro"/>
      <w:sz w:val="22"/>
      <w:szCs w:val="22"/>
      <w:lang w:eastAsia="en-US"/>
    </w:rPr>
  </w:style>
  <w:style w:type="paragraph" w:customStyle="1" w:styleId="BulletPoints">
    <w:name w:val="Bullet Points"/>
    <w:basedOn w:val="BodyText"/>
    <w:link w:val="BulletPointsChar"/>
    <w:rsid w:val="00B97CA4"/>
    <w:pPr>
      <w:numPr>
        <w:numId w:val="1"/>
      </w:numPr>
      <w:ind w:left="714" w:hanging="357"/>
    </w:pPr>
    <w:rPr>
      <w:rFonts w:eastAsia="Calibri"/>
      <w:szCs w:val="24"/>
      <w:lang w:eastAsia="en-AU"/>
    </w:rPr>
  </w:style>
  <w:style w:type="character" w:customStyle="1" w:styleId="BulletPointsChar">
    <w:name w:val="Bullet Points Char"/>
    <w:basedOn w:val="BodyTextChar"/>
    <w:link w:val="BulletPoints"/>
    <w:rsid w:val="00B97CA4"/>
    <w:rPr>
      <w:rFonts w:ascii="Source Sans Pro" w:eastAsia="Times New Roman" w:hAnsi="Source Sans Pro"/>
      <w:sz w:val="24"/>
      <w:szCs w:val="24"/>
      <w:lang w:eastAsia="en-US"/>
    </w:rPr>
  </w:style>
  <w:style w:type="paragraph" w:styleId="Header">
    <w:name w:val="header"/>
    <w:basedOn w:val="Normal"/>
    <w:link w:val="HeaderChar"/>
    <w:uiPriority w:val="99"/>
    <w:unhideWhenUsed/>
    <w:rsid w:val="00810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527"/>
    <w:rPr>
      <w:sz w:val="22"/>
      <w:szCs w:val="22"/>
      <w:lang w:eastAsia="en-US"/>
    </w:rPr>
  </w:style>
  <w:style w:type="paragraph" w:styleId="Footer">
    <w:name w:val="footer"/>
    <w:basedOn w:val="Normal"/>
    <w:link w:val="FooterChar"/>
    <w:uiPriority w:val="99"/>
    <w:unhideWhenUsed/>
    <w:rsid w:val="0081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527"/>
    <w:rPr>
      <w:sz w:val="22"/>
      <w:szCs w:val="22"/>
      <w:lang w:eastAsia="en-US"/>
    </w:rPr>
  </w:style>
  <w:style w:type="character" w:customStyle="1" w:styleId="Heading3Char">
    <w:name w:val="Heading 3 Char"/>
    <w:basedOn w:val="DefaultParagraphFont"/>
    <w:link w:val="Heading3"/>
    <w:rsid w:val="00103F2F"/>
    <w:rPr>
      <w:rFonts w:ascii="Source Sans Pro" w:eastAsia="Times New Roman" w:hAnsi="Source Sans Pro" w:cs="Arial"/>
      <w:b/>
      <w:bCs/>
      <w:color w:val="1F497D" w:themeColor="text2"/>
      <w:sz w:val="24"/>
      <w:szCs w:val="22"/>
    </w:rPr>
  </w:style>
  <w:style w:type="character" w:customStyle="1" w:styleId="Heading2Char">
    <w:name w:val="Heading 2 Char"/>
    <w:basedOn w:val="DefaultParagraphFont"/>
    <w:link w:val="Heading2"/>
    <w:uiPriority w:val="9"/>
    <w:rsid w:val="00A42097"/>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1C0D2C"/>
    <w:rPr>
      <w:rFonts w:ascii="Stratum2 Black" w:eastAsiaTheme="majorEastAsia" w:hAnsi="Stratum2 Black" w:cstheme="majorBidi"/>
      <w:b/>
      <w:bCs/>
      <w:color w:val="1F497D" w:themeColor="text2"/>
      <w:sz w:val="32"/>
      <w:szCs w:val="28"/>
      <w:lang w:eastAsia="en-US"/>
    </w:rPr>
  </w:style>
  <w:style w:type="character" w:customStyle="1" w:styleId="Heading4Char">
    <w:name w:val="Heading 4 Char"/>
    <w:basedOn w:val="DefaultParagraphFont"/>
    <w:link w:val="Heading4"/>
    <w:uiPriority w:val="9"/>
    <w:semiHidden/>
    <w:rsid w:val="007111EB"/>
    <w:rPr>
      <w:rFonts w:asciiTheme="majorHAnsi" w:eastAsiaTheme="majorEastAsia" w:hAnsiTheme="majorHAnsi" w:cstheme="majorBidi"/>
      <w:b/>
      <w:bCs/>
      <w:i/>
      <w:iCs/>
      <w:color w:val="4F81BD" w:themeColor="accent1"/>
      <w:sz w:val="22"/>
      <w:szCs w:val="22"/>
      <w:lang w:eastAsia="en-US"/>
    </w:rPr>
  </w:style>
  <w:style w:type="paragraph" w:customStyle="1" w:styleId="StyleHeading5Firstline05cm">
    <w:name w:val="Style Heading 5 + First line:  0.5 cm"/>
    <w:basedOn w:val="Heading5"/>
    <w:rsid w:val="007111EB"/>
    <w:pPr>
      <w:keepNext w:val="0"/>
      <w:keepLines w:val="0"/>
      <w:spacing w:before="240" w:line="240" w:lineRule="auto"/>
    </w:pPr>
    <w:rPr>
      <w:rFonts w:ascii="Calibri" w:eastAsia="Times New Roman" w:hAnsi="Calibri" w:cs="Times New Roman"/>
      <w:b/>
      <w:bCs/>
      <w:iCs/>
      <w:color w:val="auto"/>
      <w:sz w:val="24"/>
      <w:szCs w:val="20"/>
      <w:lang w:eastAsia="en-AU"/>
    </w:rPr>
  </w:style>
  <w:style w:type="character" w:customStyle="1" w:styleId="Heading5Char">
    <w:name w:val="Heading 5 Char"/>
    <w:basedOn w:val="DefaultParagraphFont"/>
    <w:link w:val="Heading5"/>
    <w:uiPriority w:val="9"/>
    <w:semiHidden/>
    <w:rsid w:val="007111EB"/>
    <w:rPr>
      <w:rFonts w:asciiTheme="majorHAnsi" w:eastAsiaTheme="majorEastAsia" w:hAnsiTheme="majorHAnsi" w:cstheme="majorBidi"/>
      <w:color w:val="243F60" w:themeColor="accent1" w:themeShade="7F"/>
      <w:sz w:val="22"/>
      <w:szCs w:val="22"/>
      <w:lang w:eastAsia="en-US"/>
    </w:rPr>
  </w:style>
  <w:style w:type="paragraph" w:customStyle="1" w:styleId="Bullet1">
    <w:name w:val="Bullet 1"/>
    <w:basedOn w:val="Normal"/>
    <w:uiPriority w:val="99"/>
    <w:rsid w:val="003D250E"/>
    <w:pPr>
      <w:numPr>
        <w:numId w:val="6"/>
      </w:numPr>
      <w:spacing w:before="100" w:after="0" w:line="312" w:lineRule="auto"/>
    </w:pPr>
    <w:rPr>
      <w:rFonts w:ascii="Arial" w:eastAsia="Times New Roman" w:hAnsi="Arial" w:cs="Arial"/>
      <w:sz w:val="20"/>
      <w:szCs w:val="20"/>
    </w:rPr>
  </w:style>
  <w:style w:type="paragraph" w:customStyle="1" w:styleId="Bullet2">
    <w:name w:val="Bullet 2"/>
    <w:basedOn w:val="Normal"/>
    <w:uiPriority w:val="99"/>
    <w:rsid w:val="003D250E"/>
    <w:pPr>
      <w:numPr>
        <w:numId w:val="7"/>
      </w:numPr>
      <w:spacing w:before="100" w:after="0" w:line="312" w:lineRule="auto"/>
    </w:pPr>
    <w:rPr>
      <w:rFonts w:ascii="Arial" w:eastAsia="Times New Roman" w:hAnsi="Arial" w:cs="Arial"/>
      <w:sz w:val="20"/>
      <w:szCs w:val="20"/>
    </w:rPr>
  </w:style>
  <w:style w:type="paragraph" w:customStyle="1" w:styleId="BulletText">
    <w:name w:val="Bullet Text"/>
    <w:basedOn w:val="BodyText"/>
    <w:qFormat/>
    <w:rsid w:val="00E10280"/>
    <w:pPr>
      <w:numPr>
        <w:numId w:val="9"/>
      </w:numPr>
      <w:spacing w:before="60" w:line="280" w:lineRule="exact"/>
      <w:ind w:left="714" w:hanging="357"/>
    </w:pPr>
    <w:rPr>
      <w:rFonts w:eastAsiaTheme="minorHAnsi" w:cstheme="minorBidi"/>
      <w:lang w:bidi="en-US"/>
    </w:rPr>
  </w:style>
  <w:style w:type="character" w:styleId="CommentReference">
    <w:name w:val="annotation reference"/>
    <w:basedOn w:val="DefaultParagraphFont"/>
    <w:uiPriority w:val="99"/>
    <w:semiHidden/>
    <w:unhideWhenUsed/>
    <w:rsid w:val="00E10280"/>
    <w:rPr>
      <w:sz w:val="16"/>
      <w:szCs w:val="16"/>
    </w:rPr>
  </w:style>
  <w:style w:type="paragraph" w:styleId="CommentText">
    <w:name w:val="annotation text"/>
    <w:basedOn w:val="Normal"/>
    <w:link w:val="CommentTextChar"/>
    <w:uiPriority w:val="99"/>
    <w:semiHidden/>
    <w:unhideWhenUsed/>
    <w:rsid w:val="00E10280"/>
    <w:pPr>
      <w:spacing w:line="240" w:lineRule="auto"/>
    </w:pPr>
    <w:rPr>
      <w:sz w:val="20"/>
      <w:szCs w:val="20"/>
    </w:rPr>
  </w:style>
  <w:style w:type="character" w:customStyle="1" w:styleId="CommentTextChar">
    <w:name w:val="Comment Text Char"/>
    <w:basedOn w:val="DefaultParagraphFont"/>
    <w:link w:val="CommentText"/>
    <w:uiPriority w:val="99"/>
    <w:semiHidden/>
    <w:rsid w:val="00E10280"/>
    <w:rPr>
      <w:lang w:eastAsia="en-US"/>
    </w:rPr>
  </w:style>
  <w:style w:type="paragraph" w:styleId="CommentSubject">
    <w:name w:val="annotation subject"/>
    <w:basedOn w:val="CommentText"/>
    <w:next w:val="CommentText"/>
    <w:link w:val="CommentSubjectChar"/>
    <w:uiPriority w:val="99"/>
    <w:semiHidden/>
    <w:unhideWhenUsed/>
    <w:rsid w:val="00E10280"/>
    <w:rPr>
      <w:b/>
      <w:bCs/>
    </w:rPr>
  </w:style>
  <w:style w:type="character" w:customStyle="1" w:styleId="CommentSubjectChar">
    <w:name w:val="Comment Subject Char"/>
    <w:basedOn w:val="CommentTextChar"/>
    <w:link w:val="CommentSubject"/>
    <w:uiPriority w:val="99"/>
    <w:semiHidden/>
    <w:rsid w:val="00E10280"/>
    <w:rPr>
      <w:b/>
      <w:bCs/>
      <w:lang w:eastAsia="en-US"/>
    </w:rPr>
  </w:style>
  <w:style w:type="character" w:styleId="SubtleEmphasis">
    <w:name w:val="Subtle Emphasis"/>
    <w:uiPriority w:val="19"/>
    <w:qFormat/>
    <w:rsid w:val="002D1143"/>
    <w:rPr>
      <w:i/>
      <w:iCs/>
    </w:rPr>
  </w:style>
  <w:style w:type="paragraph" w:styleId="TOCHeading">
    <w:name w:val="TOC Heading"/>
    <w:basedOn w:val="Heading1"/>
    <w:next w:val="Normal"/>
    <w:uiPriority w:val="39"/>
    <w:unhideWhenUsed/>
    <w:qFormat/>
    <w:rsid w:val="001C0D2C"/>
    <w:pPr>
      <w:spacing w:before="240" w:line="259" w:lineRule="auto"/>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1C0D2C"/>
    <w:pPr>
      <w:spacing w:after="100"/>
    </w:pPr>
  </w:style>
  <w:style w:type="paragraph" w:styleId="TOC3">
    <w:name w:val="toc 3"/>
    <w:basedOn w:val="Normal"/>
    <w:next w:val="Normal"/>
    <w:autoRedefine/>
    <w:uiPriority w:val="39"/>
    <w:unhideWhenUsed/>
    <w:rsid w:val="001C0D2C"/>
    <w:pPr>
      <w:spacing w:after="100"/>
      <w:ind w:left="440"/>
    </w:pPr>
  </w:style>
  <w:style w:type="character" w:styleId="Hyperlink">
    <w:name w:val="Hyperlink"/>
    <w:basedOn w:val="DefaultParagraphFont"/>
    <w:uiPriority w:val="99"/>
    <w:unhideWhenUsed/>
    <w:rsid w:val="001C0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0226">
      <w:bodyDiv w:val="1"/>
      <w:marLeft w:val="0"/>
      <w:marRight w:val="0"/>
      <w:marTop w:val="0"/>
      <w:marBottom w:val="0"/>
      <w:divBdr>
        <w:top w:val="none" w:sz="0" w:space="0" w:color="auto"/>
        <w:left w:val="none" w:sz="0" w:space="0" w:color="auto"/>
        <w:bottom w:val="none" w:sz="0" w:space="0" w:color="auto"/>
        <w:right w:val="none" w:sz="0" w:space="0" w:color="auto"/>
      </w:divBdr>
    </w:div>
    <w:div w:id="58676351">
      <w:bodyDiv w:val="1"/>
      <w:marLeft w:val="0"/>
      <w:marRight w:val="0"/>
      <w:marTop w:val="0"/>
      <w:marBottom w:val="0"/>
      <w:divBdr>
        <w:top w:val="none" w:sz="0" w:space="0" w:color="auto"/>
        <w:left w:val="none" w:sz="0" w:space="0" w:color="auto"/>
        <w:bottom w:val="none" w:sz="0" w:space="0" w:color="auto"/>
        <w:right w:val="none" w:sz="0" w:space="0" w:color="auto"/>
      </w:divBdr>
    </w:div>
    <w:div w:id="58745594">
      <w:bodyDiv w:val="1"/>
      <w:marLeft w:val="0"/>
      <w:marRight w:val="0"/>
      <w:marTop w:val="0"/>
      <w:marBottom w:val="0"/>
      <w:divBdr>
        <w:top w:val="none" w:sz="0" w:space="0" w:color="auto"/>
        <w:left w:val="none" w:sz="0" w:space="0" w:color="auto"/>
        <w:bottom w:val="none" w:sz="0" w:space="0" w:color="auto"/>
        <w:right w:val="none" w:sz="0" w:space="0" w:color="auto"/>
      </w:divBdr>
    </w:div>
    <w:div w:id="135878323">
      <w:bodyDiv w:val="1"/>
      <w:marLeft w:val="0"/>
      <w:marRight w:val="0"/>
      <w:marTop w:val="0"/>
      <w:marBottom w:val="0"/>
      <w:divBdr>
        <w:top w:val="none" w:sz="0" w:space="0" w:color="auto"/>
        <w:left w:val="none" w:sz="0" w:space="0" w:color="auto"/>
        <w:bottom w:val="none" w:sz="0" w:space="0" w:color="auto"/>
        <w:right w:val="none" w:sz="0" w:space="0" w:color="auto"/>
      </w:divBdr>
    </w:div>
    <w:div w:id="173157182">
      <w:bodyDiv w:val="1"/>
      <w:marLeft w:val="0"/>
      <w:marRight w:val="0"/>
      <w:marTop w:val="0"/>
      <w:marBottom w:val="0"/>
      <w:divBdr>
        <w:top w:val="none" w:sz="0" w:space="0" w:color="auto"/>
        <w:left w:val="none" w:sz="0" w:space="0" w:color="auto"/>
        <w:bottom w:val="none" w:sz="0" w:space="0" w:color="auto"/>
        <w:right w:val="none" w:sz="0" w:space="0" w:color="auto"/>
      </w:divBdr>
    </w:div>
    <w:div w:id="220529694">
      <w:bodyDiv w:val="1"/>
      <w:marLeft w:val="0"/>
      <w:marRight w:val="0"/>
      <w:marTop w:val="0"/>
      <w:marBottom w:val="0"/>
      <w:divBdr>
        <w:top w:val="none" w:sz="0" w:space="0" w:color="auto"/>
        <w:left w:val="none" w:sz="0" w:space="0" w:color="auto"/>
        <w:bottom w:val="none" w:sz="0" w:space="0" w:color="auto"/>
        <w:right w:val="none" w:sz="0" w:space="0" w:color="auto"/>
      </w:divBdr>
    </w:div>
    <w:div w:id="578489784">
      <w:bodyDiv w:val="1"/>
      <w:marLeft w:val="0"/>
      <w:marRight w:val="0"/>
      <w:marTop w:val="0"/>
      <w:marBottom w:val="0"/>
      <w:divBdr>
        <w:top w:val="none" w:sz="0" w:space="0" w:color="auto"/>
        <w:left w:val="none" w:sz="0" w:space="0" w:color="auto"/>
        <w:bottom w:val="none" w:sz="0" w:space="0" w:color="auto"/>
        <w:right w:val="none" w:sz="0" w:space="0" w:color="auto"/>
      </w:divBdr>
    </w:div>
    <w:div w:id="893808240">
      <w:bodyDiv w:val="1"/>
      <w:marLeft w:val="0"/>
      <w:marRight w:val="0"/>
      <w:marTop w:val="0"/>
      <w:marBottom w:val="0"/>
      <w:divBdr>
        <w:top w:val="none" w:sz="0" w:space="0" w:color="auto"/>
        <w:left w:val="none" w:sz="0" w:space="0" w:color="auto"/>
        <w:bottom w:val="none" w:sz="0" w:space="0" w:color="auto"/>
        <w:right w:val="none" w:sz="0" w:space="0" w:color="auto"/>
      </w:divBdr>
    </w:div>
    <w:div w:id="968626273">
      <w:bodyDiv w:val="1"/>
      <w:marLeft w:val="0"/>
      <w:marRight w:val="0"/>
      <w:marTop w:val="0"/>
      <w:marBottom w:val="0"/>
      <w:divBdr>
        <w:top w:val="none" w:sz="0" w:space="0" w:color="auto"/>
        <w:left w:val="none" w:sz="0" w:space="0" w:color="auto"/>
        <w:bottom w:val="none" w:sz="0" w:space="0" w:color="auto"/>
        <w:right w:val="none" w:sz="0" w:space="0" w:color="auto"/>
      </w:divBdr>
    </w:div>
    <w:div w:id="1038818466">
      <w:bodyDiv w:val="1"/>
      <w:marLeft w:val="0"/>
      <w:marRight w:val="0"/>
      <w:marTop w:val="0"/>
      <w:marBottom w:val="0"/>
      <w:divBdr>
        <w:top w:val="none" w:sz="0" w:space="0" w:color="auto"/>
        <w:left w:val="none" w:sz="0" w:space="0" w:color="auto"/>
        <w:bottom w:val="none" w:sz="0" w:space="0" w:color="auto"/>
        <w:right w:val="none" w:sz="0" w:space="0" w:color="auto"/>
      </w:divBdr>
    </w:div>
    <w:div w:id="1124543183">
      <w:bodyDiv w:val="1"/>
      <w:marLeft w:val="0"/>
      <w:marRight w:val="0"/>
      <w:marTop w:val="0"/>
      <w:marBottom w:val="0"/>
      <w:divBdr>
        <w:top w:val="none" w:sz="0" w:space="0" w:color="auto"/>
        <w:left w:val="none" w:sz="0" w:space="0" w:color="auto"/>
        <w:bottom w:val="none" w:sz="0" w:space="0" w:color="auto"/>
        <w:right w:val="none" w:sz="0" w:space="0" w:color="auto"/>
      </w:divBdr>
    </w:div>
    <w:div w:id="1138495411">
      <w:bodyDiv w:val="1"/>
      <w:marLeft w:val="0"/>
      <w:marRight w:val="0"/>
      <w:marTop w:val="0"/>
      <w:marBottom w:val="0"/>
      <w:divBdr>
        <w:top w:val="none" w:sz="0" w:space="0" w:color="auto"/>
        <w:left w:val="none" w:sz="0" w:space="0" w:color="auto"/>
        <w:bottom w:val="none" w:sz="0" w:space="0" w:color="auto"/>
        <w:right w:val="none" w:sz="0" w:space="0" w:color="auto"/>
      </w:divBdr>
    </w:div>
    <w:div w:id="1225948222">
      <w:bodyDiv w:val="1"/>
      <w:marLeft w:val="0"/>
      <w:marRight w:val="0"/>
      <w:marTop w:val="0"/>
      <w:marBottom w:val="0"/>
      <w:divBdr>
        <w:top w:val="none" w:sz="0" w:space="0" w:color="auto"/>
        <w:left w:val="none" w:sz="0" w:space="0" w:color="auto"/>
        <w:bottom w:val="none" w:sz="0" w:space="0" w:color="auto"/>
        <w:right w:val="none" w:sz="0" w:space="0" w:color="auto"/>
      </w:divBdr>
    </w:div>
    <w:div w:id="1296643811">
      <w:bodyDiv w:val="1"/>
      <w:marLeft w:val="0"/>
      <w:marRight w:val="0"/>
      <w:marTop w:val="0"/>
      <w:marBottom w:val="0"/>
      <w:divBdr>
        <w:top w:val="none" w:sz="0" w:space="0" w:color="auto"/>
        <w:left w:val="none" w:sz="0" w:space="0" w:color="auto"/>
        <w:bottom w:val="none" w:sz="0" w:space="0" w:color="auto"/>
        <w:right w:val="none" w:sz="0" w:space="0" w:color="auto"/>
      </w:divBdr>
    </w:div>
    <w:div w:id="1385790228">
      <w:bodyDiv w:val="1"/>
      <w:marLeft w:val="0"/>
      <w:marRight w:val="0"/>
      <w:marTop w:val="0"/>
      <w:marBottom w:val="0"/>
      <w:divBdr>
        <w:top w:val="none" w:sz="0" w:space="0" w:color="auto"/>
        <w:left w:val="none" w:sz="0" w:space="0" w:color="auto"/>
        <w:bottom w:val="none" w:sz="0" w:space="0" w:color="auto"/>
        <w:right w:val="none" w:sz="0" w:space="0" w:color="auto"/>
      </w:divBdr>
    </w:div>
    <w:div w:id="1462113022">
      <w:bodyDiv w:val="1"/>
      <w:marLeft w:val="0"/>
      <w:marRight w:val="0"/>
      <w:marTop w:val="0"/>
      <w:marBottom w:val="0"/>
      <w:divBdr>
        <w:top w:val="none" w:sz="0" w:space="0" w:color="auto"/>
        <w:left w:val="none" w:sz="0" w:space="0" w:color="auto"/>
        <w:bottom w:val="none" w:sz="0" w:space="0" w:color="auto"/>
        <w:right w:val="none" w:sz="0" w:space="0" w:color="auto"/>
      </w:divBdr>
    </w:div>
    <w:div w:id="1462651252">
      <w:bodyDiv w:val="1"/>
      <w:marLeft w:val="0"/>
      <w:marRight w:val="0"/>
      <w:marTop w:val="0"/>
      <w:marBottom w:val="0"/>
      <w:divBdr>
        <w:top w:val="none" w:sz="0" w:space="0" w:color="auto"/>
        <w:left w:val="none" w:sz="0" w:space="0" w:color="auto"/>
        <w:bottom w:val="none" w:sz="0" w:space="0" w:color="auto"/>
        <w:right w:val="none" w:sz="0" w:space="0" w:color="auto"/>
      </w:divBdr>
    </w:div>
    <w:div w:id="1485587461">
      <w:bodyDiv w:val="1"/>
      <w:marLeft w:val="0"/>
      <w:marRight w:val="0"/>
      <w:marTop w:val="0"/>
      <w:marBottom w:val="0"/>
      <w:divBdr>
        <w:top w:val="none" w:sz="0" w:space="0" w:color="auto"/>
        <w:left w:val="none" w:sz="0" w:space="0" w:color="auto"/>
        <w:bottom w:val="none" w:sz="0" w:space="0" w:color="auto"/>
        <w:right w:val="none" w:sz="0" w:space="0" w:color="auto"/>
      </w:divBdr>
    </w:div>
    <w:div w:id="1500383006">
      <w:bodyDiv w:val="1"/>
      <w:marLeft w:val="0"/>
      <w:marRight w:val="0"/>
      <w:marTop w:val="0"/>
      <w:marBottom w:val="0"/>
      <w:divBdr>
        <w:top w:val="none" w:sz="0" w:space="0" w:color="auto"/>
        <w:left w:val="none" w:sz="0" w:space="0" w:color="auto"/>
        <w:bottom w:val="none" w:sz="0" w:space="0" w:color="auto"/>
        <w:right w:val="none" w:sz="0" w:space="0" w:color="auto"/>
      </w:divBdr>
    </w:div>
    <w:div w:id="1546063946">
      <w:bodyDiv w:val="1"/>
      <w:marLeft w:val="0"/>
      <w:marRight w:val="0"/>
      <w:marTop w:val="0"/>
      <w:marBottom w:val="0"/>
      <w:divBdr>
        <w:top w:val="none" w:sz="0" w:space="0" w:color="auto"/>
        <w:left w:val="none" w:sz="0" w:space="0" w:color="auto"/>
        <w:bottom w:val="none" w:sz="0" w:space="0" w:color="auto"/>
        <w:right w:val="none" w:sz="0" w:space="0" w:color="auto"/>
      </w:divBdr>
    </w:div>
    <w:div w:id="1689914803">
      <w:bodyDiv w:val="1"/>
      <w:marLeft w:val="0"/>
      <w:marRight w:val="0"/>
      <w:marTop w:val="0"/>
      <w:marBottom w:val="0"/>
      <w:divBdr>
        <w:top w:val="none" w:sz="0" w:space="0" w:color="auto"/>
        <w:left w:val="none" w:sz="0" w:space="0" w:color="auto"/>
        <w:bottom w:val="none" w:sz="0" w:space="0" w:color="auto"/>
        <w:right w:val="none" w:sz="0" w:space="0" w:color="auto"/>
      </w:divBdr>
    </w:div>
    <w:div w:id="1798838269">
      <w:bodyDiv w:val="1"/>
      <w:marLeft w:val="0"/>
      <w:marRight w:val="0"/>
      <w:marTop w:val="0"/>
      <w:marBottom w:val="0"/>
      <w:divBdr>
        <w:top w:val="none" w:sz="0" w:space="0" w:color="auto"/>
        <w:left w:val="none" w:sz="0" w:space="0" w:color="auto"/>
        <w:bottom w:val="none" w:sz="0" w:space="0" w:color="auto"/>
        <w:right w:val="none" w:sz="0" w:space="0" w:color="auto"/>
      </w:divBdr>
    </w:div>
    <w:div w:id="1799831230">
      <w:bodyDiv w:val="1"/>
      <w:marLeft w:val="0"/>
      <w:marRight w:val="0"/>
      <w:marTop w:val="0"/>
      <w:marBottom w:val="0"/>
      <w:divBdr>
        <w:top w:val="none" w:sz="0" w:space="0" w:color="auto"/>
        <w:left w:val="none" w:sz="0" w:space="0" w:color="auto"/>
        <w:bottom w:val="none" w:sz="0" w:space="0" w:color="auto"/>
        <w:right w:val="none" w:sz="0" w:space="0" w:color="auto"/>
      </w:divBdr>
    </w:div>
    <w:div w:id="1841041813">
      <w:bodyDiv w:val="1"/>
      <w:marLeft w:val="0"/>
      <w:marRight w:val="0"/>
      <w:marTop w:val="0"/>
      <w:marBottom w:val="0"/>
      <w:divBdr>
        <w:top w:val="none" w:sz="0" w:space="0" w:color="auto"/>
        <w:left w:val="none" w:sz="0" w:space="0" w:color="auto"/>
        <w:bottom w:val="none" w:sz="0" w:space="0" w:color="auto"/>
        <w:right w:val="none" w:sz="0" w:space="0" w:color="auto"/>
      </w:divBdr>
    </w:div>
    <w:div w:id="2006666436">
      <w:bodyDiv w:val="1"/>
      <w:marLeft w:val="0"/>
      <w:marRight w:val="0"/>
      <w:marTop w:val="0"/>
      <w:marBottom w:val="0"/>
      <w:divBdr>
        <w:top w:val="none" w:sz="0" w:space="0" w:color="auto"/>
        <w:left w:val="none" w:sz="0" w:space="0" w:color="auto"/>
        <w:bottom w:val="none" w:sz="0" w:space="0" w:color="auto"/>
        <w:right w:val="none" w:sz="0" w:space="0" w:color="auto"/>
      </w:divBdr>
    </w:div>
    <w:div w:id="2017920983">
      <w:bodyDiv w:val="1"/>
      <w:marLeft w:val="0"/>
      <w:marRight w:val="0"/>
      <w:marTop w:val="0"/>
      <w:marBottom w:val="0"/>
      <w:divBdr>
        <w:top w:val="none" w:sz="0" w:space="0" w:color="auto"/>
        <w:left w:val="none" w:sz="0" w:space="0" w:color="auto"/>
        <w:bottom w:val="none" w:sz="0" w:space="0" w:color="auto"/>
        <w:right w:val="none" w:sz="0" w:space="0" w:color="auto"/>
      </w:divBdr>
    </w:div>
    <w:div w:id="2109570151">
      <w:bodyDiv w:val="1"/>
      <w:marLeft w:val="0"/>
      <w:marRight w:val="0"/>
      <w:marTop w:val="0"/>
      <w:marBottom w:val="0"/>
      <w:divBdr>
        <w:top w:val="none" w:sz="0" w:space="0" w:color="auto"/>
        <w:left w:val="none" w:sz="0" w:space="0" w:color="auto"/>
        <w:bottom w:val="none" w:sz="0" w:space="0" w:color="auto"/>
        <w:right w:val="none" w:sz="0" w:space="0" w:color="auto"/>
      </w:divBdr>
    </w:div>
    <w:div w:id="21226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A815-611D-4E50-80F2-1AB612EE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30</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Information for Officials</vt:lpstr>
    </vt:vector>
  </TitlesOfParts>
  <Company>Microsoft</Company>
  <LinksUpToDate>false</LinksUpToDate>
  <CharactersWithSpaces>44385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Officials</dc:title>
  <dc:creator>Col Fletcher</dc:creator>
  <cp:lastModifiedBy>Microsoft account</cp:lastModifiedBy>
  <cp:revision>3</cp:revision>
  <cp:lastPrinted>2013-09-28T23:57:00Z</cp:lastPrinted>
  <dcterms:created xsi:type="dcterms:W3CDTF">2022-07-04T07:48:00Z</dcterms:created>
  <dcterms:modified xsi:type="dcterms:W3CDTF">2022-07-04T08:32:00Z</dcterms:modified>
</cp:coreProperties>
</file>